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BC" w:rsidRPr="00506EBC" w:rsidRDefault="00506EBC" w:rsidP="00506EBC">
      <w:pPr>
        <w:pStyle w:val="NormalWeb"/>
        <w:jc w:val="both"/>
        <w:rPr>
          <w:rFonts w:ascii="Verdana" w:hAnsi="Verdana"/>
          <w:b/>
          <w:color w:val="333333"/>
          <w:szCs w:val="17"/>
        </w:rPr>
      </w:pPr>
      <w:r w:rsidRPr="00506EBC">
        <w:rPr>
          <w:rFonts w:ascii="Verdana" w:hAnsi="Verdana"/>
          <w:b/>
          <w:color w:val="333333"/>
          <w:szCs w:val="17"/>
        </w:rPr>
        <w:t>AIM &amp; OBJECTIVES:-</w:t>
      </w:r>
    </w:p>
    <w:p w:rsidR="00506EBC" w:rsidRPr="00506EBC" w:rsidRDefault="00506EBC" w:rsidP="00506EBC">
      <w:pPr>
        <w:pStyle w:val="NormalWeb"/>
        <w:jc w:val="both"/>
        <w:rPr>
          <w:rFonts w:ascii="Verdana" w:hAnsi="Verdana"/>
          <w:color w:val="333333"/>
          <w:sz w:val="20"/>
          <w:szCs w:val="17"/>
        </w:rPr>
      </w:pPr>
      <w:r w:rsidRPr="00506EBC">
        <w:rPr>
          <w:rFonts w:ascii="Verdana" w:hAnsi="Verdana"/>
          <w:color w:val="333333"/>
          <w:sz w:val="20"/>
          <w:szCs w:val="17"/>
        </w:rPr>
        <w:t>1. To be a leader in the field of education.</w:t>
      </w:r>
    </w:p>
    <w:p w:rsidR="00506EBC" w:rsidRPr="00506EBC" w:rsidRDefault="00506EBC" w:rsidP="00506EBC">
      <w:pPr>
        <w:pStyle w:val="NormalWeb"/>
        <w:jc w:val="both"/>
        <w:rPr>
          <w:rFonts w:ascii="Verdana" w:hAnsi="Verdana"/>
          <w:color w:val="333333"/>
          <w:sz w:val="20"/>
          <w:szCs w:val="17"/>
        </w:rPr>
      </w:pPr>
      <w:r w:rsidRPr="00506EBC">
        <w:rPr>
          <w:rFonts w:ascii="Verdana" w:hAnsi="Verdana"/>
          <w:color w:val="333333"/>
          <w:sz w:val="20"/>
          <w:szCs w:val="17"/>
        </w:rPr>
        <w:t>2. To provide value based education to the students which is targeted not only to overall development but also to equip them to face future challenges.</w:t>
      </w:r>
    </w:p>
    <w:p w:rsidR="00506EBC" w:rsidRPr="00506EBC" w:rsidRDefault="00506EBC" w:rsidP="00506EBC">
      <w:pPr>
        <w:pStyle w:val="NormalWeb"/>
        <w:jc w:val="both"/>
        <w:rPr>
          <w:rFonts w:ascii="Verdana" w:hAnsi="Verdana"/>
          <w:color w:val="333333"/>
          <w:sz w:val="20"/>
          <w:szCs w:val="17"/>
        </w:rPr>
      </w:pPr>
      <w:r w:rsidRPr="00506EBC">
        <w:rPr>
          <w:rFonts w:ascii="Verdana" w:hAnsi="Verdana"/>
          <w:color w:val="333333"/>
          <w:sz w:val="20"/>
          <w:szCs w:val="17"/>
        </w:rPr>
        <w:t>3.To inculcate respect for elders,public property and the Nation at large.</w:t>
      </w:r>
    </w:p>
    <w:p w:rsidR="00506EBC" w:rsidRPr="00506EBC" w:rsidRDefault="00506EBC" w:rsidP="00506EBC">
      <w:pPr>
        <w:pStyle w:val="NormalWeb"/>
        <w:jc w:val="both"/>
        <w:rPr>
          <w:rFonts w:ascii="Verdana" w:hAnsi="Verdana"/>
          <w:color w:val="333333"/>
          <w:sz w:val="20"/>
          <w:szCs w:val="17"/>
        </w:rPr>
      </w:pPr>
      <w:r w:rsidRPr="00506EBC">
        <w:rPr>
          <w:rFonts w:ascii="Verdana" w:hAnsi="Verdana"/>
          <w:color w:val="333333"/>
          <w:sz w:val="20"/>
          <w:szCs w:val="17"/>
        </w:rPr>
        <w:t>4. To develop a sense of empathy towards the ill treated persons irrespective of their caste,creed,sex and the family background.</w:t>
      </w:r>
    </w:p>
    <w:p w:rsidR="00506EBC" w:rsidRPr="00506EBC" w:rsidRDefault="00506EBC" w:rsidP="00506EBC">
      <w:pPr>
        <w:pStyle w:val="NormalWeb"/>
        <w:jc w:val="both"/>
        <w:rPr>
          <w:rFonts w:ascii="Verdana" w:hAnsi="Verdana"/>
          <w:color w:val="333333"/>
          <w:sz w:val="20"/>
          <w:szCs w:val="17"/>
        </w:rPr>
      </w:pPr>
      <w:r w:rsidRPr="00506EBC">
        <w:rPr>
          <w:rFonts w:ascii="Verdana" w:hAnsi="Verdana"/>
          <w:color w:val="333333"/>
          <w:sz w:val="20"/>
          <w:szCs w:val="17"/>
        </w:rPr>
        <w:t>5. To promote vedic value among the students and the masses to lead their life without any stress .</w:t>
      </w:r>
    </w:p>
    <w:p w:rsidR="00506EBC" w:rsidRPr="00506EBC" w:rsidRDefault="00506EBC" w:rsidP="00506EBC">
      <w:pPr>
        <w:pStyle w:val="NormalWeb"/>
        <w:jc w:val="both"/>
        <w:rPr>
          <w:rFonts w:ascii="Verdana" w:hAnsi="Verdana"/>
          <w:color w:val="333333"/>
          <w:sz w:val="20"/>
          <w:szCs w:val="17"/>
        </w:rPr>
      </w:pPr>
      <w:r w:rsidRPr="00506EBC">
        <w:rPr>
          <w:rFonts w:ascii="Verdana" w:hAnsi="Verdana"/>
          <w:color w:val="333333"/>
          <w:sz w:val="20"/>
          <w:szCs w:val="17"/>
        </w:rPr>
        <w:t>6.English , being the interactive language , is the medium of instruction in the school right from Nursery Class</w:t>
      </w:r>
    </w:p>
    <w:p w:rsidR="001251C6" w:rsidRDefault="001251C6" w:rsidP="001251C6">
      <w:pPr>
        <w:spacing w:after="0" w:line="360" w:lineRule="auto"/>
        <w:ind w:firstLine="720"/>
        <w:jc w:val="both"/>
        <w:rPr>
          <w:rFonts w:ascii="Kruti Dev 010" w:hAnsi="Kruti Dev 010"/>
          <w:sz w:val="28"/>
        </w:rPr>
      </w:pPr>
    </w:p>
    <w:p w:rsidR="001251C6" w:rsidRDefault="001251C6" w:rsidP="00A47FB9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251C6" w:rsidRDefault="001251C6" w:rsidP="00A47FB9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7879F9" w:rsidRPr="008814DF" w:rsidRDefault="007879F9" w:rsidP="00A47FB9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sectPr w:rsidR="007879F9" w:rsidRPr="008814DF" w:rsidSect="00E674A7">
      <w:headerReference w:type="default" r:id="rId7"/>
      <w:footerReference w:type="default" r:id="rId8"/>
      <w:pgSz w:w="11907" w:h="16839" w:code="9"/>
      <w:pgMar w:top="539" w:right="425" w:bottom="540" w:left="709" w:header="504" w:footer="129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94E" w:rsidRDefault="00F4694E" w:rsidP="003F5D39">
      <w:pPr>
        <w:spacing w:after="0" w:line="240" w:lineRule="auto"/>
      </w:pPr>
      <w:r>
        <w:separator/>
      </w:r>
    </w:p>
  </w:endnote>
  <w:endnote w:type="continuationSeparator" w:id="1">
    <w:p w:rsidR="00F4694E" w:rsidRDefault="00F4694E" w:rsidP="003F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A4" w:rsidRPr="00C44953" w:rsidRDefault="005B47CC" w:rsidP="00C44953">
    <w:pPr>
      <w:spacing w:after="0" w:line="240" w:lineRule="auto"/>
      <w:contextualSpacing/>
      <w:jc w:val="center"/>
      <w:rPr>
        <w:b/>
        <w:sz w:val="28"/>
      </w:rPr>
    </w:pPr>
    <w:r>
      <w:rPr>
        <w:b/>
        <w:noProof/>
        <w:sz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35.45pt;margin-top:1.7pt;width:597pt;height:0;z-index:251661312" o:connectortype="straight"/>
      </w:pict>
    </w:r>
    <w:r w:rsidR="00F85421" w:rsidRPr="008F1CDC">
      <w:rPr>
        <w:b/>
        <w:sz w:val="28"/>
      </w:rPr>
      <w:t>(Run &amp; Managed by D.A.V. College Managing Committee, New Delhi</w:t>
    </w:r>
    <w:r w:rsidR="00F85421">
      <w:rPr>
        <w:b/>
        <w:sz w:val="28"/>
      </w:rPr>
      <w:t xml:space="preserve"> - 110055)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94E" w:rsidRDefault="00F4694E" w:rsidP="003F5D39">
      <w:pPr>
        <w:spacing w:after="0" w:line="240" w:lineRule="auto"/>
      </w:pPr>
      <w:r>
        <w:separator/>
      </w:r>
    </w:p>
  </w:footnote>
  <w:footnote w:type="continuationSeparator" w:id="1">
    <w:p w:rsidR="00F4694E" w:rsidRDefault="00F4694E" w:rsidP="003F5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A4" w:rsidRPr="008E4EBD" w:rsidRDefault="005B47CC" w:rsidP="005356AD">
    <w:pPr>
      <w:spacing w:line="240" w:lineRule="auto"/>
      <w:contextualSpacing/>
      <w:rPr>
        <w:rFonts w:asciiTheme="majorHAnsi" w:hAnsiTheme="majorHAnsi"/>
        <w:sz w:val="12"/>
        <w:szCs w:val="14"/>
        <w:lang w:bidi="hi-IN"/>
      </w:rPr>
    </w:pPr>
    <w:r>
      <w:rPr>
        <w:rFonts w:asciiTheme="majorHAnsi" w:hAnsiTheme="majorHAnsi"/>
        <w:noProof/>
        <w:sz w:val="12"/>
        <w:szCs w:val="14"/>
      </w:rPr>
      <w:pict>
        <v:rect id="_x0000_s1025" style="position:absolute;margin-left:99.55pt;margin-top:-9pt;width:440.25pt;height:99.75pt;z-index:251660288">
          <v:textbox>
            <w:txbxContent>
              <w:p w:rsidR="009D0DA4" w:rsidRPr="00E674A7" w:rsidRDefault="00F85421" w:rsidP="00C01316">
                <w:pPr>
                  <w:spacing w:after="0" w:line="240" w:lineRule="auto"/>
                  <w:contextualSpacing/>
                  <w:jc w:val="center"/>
                  <w:rPr>
                    <w:rFonts w:asciiTheme="majorHAnsi" w:hAnsiTheme="majorHAnsi"/>
                    <w:szCs w:val="28"/>
                  </w:rPr>
                </w:pPr>
                <w:r w:rsidRPr="00E674A7">
                  <w:rPr>
                    <w:rFonts w:asciiTheme="majorHAnsi" w:hAnsiTheme="majorHAnsi" w:cs="Mangal"/>
                    <w:szCs w:val="28"/>
                    <w:cs/>
                    <w:lang w:bidi="hi-IN"/>
                  </w:rPr>
                  <w:t>॥ओ३म्॥</w:t>
                </w:r>
              </w:p>
              <w:p w:rsidR="009D0DA4" w:rsidRPr="00C01316" w:rsidRDefault="00F85421" w:rsidP="00C01316">
                <w:pPr>
                  <w:spacing w:after="0" w:line="240" w:lineRule="auto"/>
                  <w:contextualSpacing/>
                  <w:jc w:val="center"/>
                  <w:rPr>
                    <w:rFonts w:asciiTheme="majorHAnsi" w:hAnsiTheme="majorHAnsi"/>
                    <w:b/>
                    <w:sz w:val="28"/>
                    <w:szCs w:val="14"/>
                  </w:rPr>
                </w:pPr>
                <w:r w:rsidRPr="00C01316">
                  <w:rPr>
                    <w:rFonts w:asciiTheme="majorHAnsi" w:hAnsiTheme="majorHAnsi"/>
                    <w:b/>
                    <w:sz w:val="28"/>
                    <w:szCs w:val="14"/>
                  </w:rPr>
                  <w:t>D.A.V. MUKHYAMANTRI PUBLIC SCHOOL</w:t>
                </w:r>
                <w:r w:rsidRPr="00C01316">
                  <w:rPr>
                    <w:rFonts w:asciiTheme="majorHAnsi" w:hAnsiTheme="majorHAnsi"/>
                    <w:b/>
                  </w:rPr>
                  <w:t xml:space="preserve"> </w:t>
                </w:r>
                <w:r w:rsidRPr="00C01316">
                  <w:rPr>
                    <w:rFonts w:asciiTheme="majorHAnsi" w:hAnsiTheme="majorHAnsi"/>
                    <w:b/>
                    <w:sz w:val="28"/>
                    <w:szCs w:val="28"/>
                  </w:rPr>
                  <w:t>DHARAMPURA</w:t>
                </w:r>
              </w:p>
              <w:p w:rsidR="009D0DA4" w:rsidRPr="00C01316" w:rsidRDefault="00F85421" w:rsidP="005356AD">
                <w:pPr>
                  <w:spacing w:after="0"/>
                  <w:jc w:val="center"/>
                  <w:rPr>
                    <w:rFonts w:asciiTheme="majorHAnsi" w:hAnsiTheme="majorHAnsi"/>
                    <w:b/>
                  </w:rPr>
                </w:pPr>
                <w:r w:rsidRPr="00C01316">
                  <w:rPr>
                    <w:rFonts w:asciiTheme="majorHAnsi" w:hAnsiTheme="majorHAnsi"/>
                    <w:b/>
                  </w:rPr>
                  <w:t>VILL + POST - DHARAMPURA, BLOCK – KAWARDHA</w:t>
                </w:r>
              </w:p>
              <w:p w:rsidR="009D0DA4" w:rsidRPr="00C01316" w:rsidRDefault="00F85421" w:rsidP="005356AD">
                <w:pPr>
                  <w:spacing w:after="0"/>
                  <w:jc w:val="center"/>
                  <w:rPr>
                    <w:rFonts w:asciiTheme="majorHAnsi" w:hAnsiTheme="majorHAnsi"/>
                    <w:b/>
                  </w:rPr>
                </w:pPr>
                <w:r w:rsidRPr="00C01316">
                  <w:rPr>
                    <w:rFonts w:asciiTheme="majorHAnsi" w:hAnsiTheme="majorHAnsi"/>
                    <w:b/>
                  </w:rPr>
                  <w:t xml:space="preserve"> DISTT. – KABIRDHAM (CG) PIN CODE – 491995</w:t>
                </w:r>
              </w:p>
              <w:p w:rsidR="009D0DA4" w:rsidRPr="00770320" w:rsidRDefault="00F85421" w:rsidP="005356AD">
                <w:pPr>
                  <w:spacing w:after="0"/>
                  <w:jc w:val="center"/>
                  <w:rPr>
                    <w:rFonts w:asciiTheme="majorHAnsi" w:hAnsiTheme="majorHAnsi"/>
                    <w:sz w:val="18"/>
                    <w:szCs w:val="14"/>
                  </w:rPr>
                </w:pPr>
                <w:r w:rsidRPr="00770320">
                  <w:rPr>
                    <w:rFonts w:asciiTheme="majorHAnsi" w:hAnsiTheme="majorHAnsi"/>
                    <w:sz w:val="18"/>
                  </w:rPr>
                  <w:t>An English Medium Co</w:t>
                </w:r>
                <w:r>
                  <w:rPr>
                    <w:rFonts w:asciiTheme="majorHAnsi" w:hAnsiTheme="majorHAnsi"/>
                    <w:sz w:val="18"/>
                  </w:rPr>
                  <w:t xml:space="preserve"> </w:t>
                </w:r>
                <w:r w:rsidRPr="00770320">
                  <w:rPr>
                    <w:rFonts w:asciiTheme="majorHAnsi" w:hAnsiTheme="majorHAnsi"/>
                    <w:sz w:val="18"/>
                  </w:rPr>
                  <w:t>- Educational Sr – Secondary School (Affiliated to CBSE, New</w:t>
                </w:r>
                <w:r w:rsidRPr="00770320">
                  <w:rPr>
                    <w:rFonts w:asciiTheme="majorHAnsi" w:hAnsiTheme="majorHAnsi"/>
                    <w:b/>
                    <w:sz w:val="18"/>
                  </w:rPr>
                  <w:t xml:space="preserve"> </w:t>
                </w:r>
                <w:r w:rsidRPr="00770320">
                  <w:rPr>
                    <w:rFonts w:asciiTheme="majorHAnsi" w:hAnsiTheme="majorHAnsi"/>
                    <w:sz w:val="18"/>
                    <w:szCs w:val="14"/>
                  </w:rPr>
                  <w:t>Delhi. No. 3330337)</w:t>
                </w:r>
              </w:p>
              <w:p w:rsidR="009D0DA4" w:rsidRPr="00770320" w:rsidRDefault="00F85421" w:rsidP="00770320">
                <w:pPr>
                  <w:jc w:val="center"/>
                  <w:rPr>
                    <w:rFonts w:asciiTheme="majorHAnsi" w:hAnsiTheme="majorHAnsi"/>
                    <w:sz w:val="16"/>
                    <w:szCs w:val="14"/>
                  </w:rPr>
                </w:pPr>
                <w:r>
                  <w:rPr>
                    <w:rFonts w:asciiTheme="majorHAnsi" w:hAnsiTheme="majorHAnsi"/>
                    <w:sz w:val="16"/>
                    <w:szCs w:val="14"/>
                  </w:rPr>
                  <w:t xml:space="preserve">School No. – 17025, </w:t>
                </w:r>
                <w:r w:rsidRPr="00770320">
                  <w:rPr>
                    <w:rFonts w:asciiTheme="majorHAnsi" w:hAnsiTheme="majorHAnsi"/>
                    <w:sz w:val="16"/>
                    <w:szCs w:val="14"/>
                  </w:rPr>
                  <w:t xml:space="preserve">E-mail – </w:t>
                </w:r>
                <w:hyperlink r:id="rId1" w:history="1">
                  <w:r w:rsidRPr="00770320">
                    <w:rPr>
                      <w:rStyle w:val="Hyperlink"/>
                      <w:rFonts w:asciiTheme="majorHAnsi" w:hAnsiTheme="majorHAnsi"/>
                      <w:sz w:val="16"/>
                      <w:szCs w:val="14"/>
                    </w:rPr>
                    <w:t>mhsdharam@rediffmail.com</w:t>
                  </w:r>
                </w:hyperlink>
                <w:r w:rsidRPr="00770320">
                  <w:rPr>
                    <w:rFonts w:asciiTheme="majorHAnsi" w:hAnsiTheme="majorHAnsi"/>
                    <w:sz w:val="16"/>
                    <w:szCs w:val="14"/>
                  </w:rPr>
                  <w:t xml:space="preserve"> Web – </w:t>
                </w:r>
                <w:hyperlink r:id="rId2" w:history="1">
                  <w:r w:rsidRPr="00770320">
                    <w:rPr>
                      <w:rStyle w:val="Hyperlink"/>
                      <w:rFonts w:asciiTheme="majorHAnsi" w:hAnsiTheme="majorHAnsi"/>
                      <w:sz w:val="16"/>
                      <w:szCs w:val="14"/>
                    </w:rPr>
                    <w:t>www.davmpsdharampura.in</w:t>
                  </w:r>
                </w:hyperlink>
                <w:r w:rsidRPr="00770320">
                  <w:rPr>
                    <w:rFonts w:asciiTheme="majorHAnsi" w:hAnsiTheme="majorHAnsi"/>
                    <w:sz w:val="16"/>
                    <w:szCs w:val="14"/>
                  </w:rPr>
                  <w:t xml:space="preserve"> Ph – 7470792239</w:t>
                </w:r>
              </w:p>
            </w:txbxContent>
          </v:textbox>
        </v:rect>
      </w:pict>
    </w:r>
    <w:r w:rsidR="00F85421" w:rsidRPr="00DA44BA">
      <w:rPr>
        <w:rFonts w:asciiTheme="majorHAnsi" w:hAnsiTheme="majorHAnsi"/>
        <w:noProof/>
        <w:sz w:val="12"/>
        <w:szCs w:val="14"/>
      </w:rPr>
      <w:drawing>
        <wp:inline distT="0" distB="0" distL="0" distR="0">
          <wp:extent cx="1123950" cy="990600"/>
          <wp:effectExtent l="19050" t="0" r="0" b="0"/>
          <wp:docPr id="2" name="Picture 1" descr="C:\Users\DAV\Desktop\72b889b0-1ddb-455a-8680-cf9c3ef64d76_School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\Desktop\72b889b0-1ddb-455a-8680-cf9c3ef64d76_School 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972" cy="9915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0DA4" w:rsidRDefault="00F4694E" w:rsidP="005356AD">
    <w:pPr>
      <w:pBdr>
        <w:bottom w:val="single" w:sz="12" w:space="1" w:color="auto"/>
      </w:pBdr>
      <w:spacing w:line="240" w:lineRule="auto"/>
      <w:contextualSpacing/>
      <w:rPr>
        <w:rFonts w:asciiTheme="majorHAnsi" w:hAnsiTheme="majorHAnsi"/>
        <w:b/>
        <w:bCs/>
        <w:sz w:val="2"/>
        <w:szCs w:val="14"/>
      </w:rPr>
    </w:pPr>
  </w:p>
  <w:p w:rsidR="009D0DA4" w:rsidRDefault="00F4694E" w:rsidP="005356AD">
    <w:pPr>
      <w:pBdr>
        <w:bottom w:val="single" w:sz="12" w:space="1" w:color="auto"/>
      </w:pBdr>
      <w:spacing w:line="240" w:lineRule="auto"/>
      <w:contextualSpacing/>
      <w:rPr>
        <w:rFonts w:asciiTheme="majorHAnsi" w:hAnsiTheme="majorHAnsi"/>
        <w:b/>
        <w:bCs/>
        <w:sz w:val="2"/>
        <w:szCs w:val="14"/>
      </w:rPr>
    </w:pPr>
  </w:p>
  <w:p w:rsidR="009D0DA4" w:rsidRDefault="00F4694E" w:rsidP="005356AD">
    <w:pPr>
      <w:pBdr>
        <w:bottom w:val="single" w:sz="12" w:space="1" w:color="auto"/>
      </w:pBdr>
      <w:spacing w:line="240" w:lineRule="auto"/>
      <w:contextualSpacing/>
      <w:rPr>
        <w:rFonts w:asciiTheme="majorHAnsi" w:hAnsiTheme="majorHAnsi"/>
        <w:b/>
        <w:bCs/>
        <w:sz w:val="2"/>
        <w:szCs w:val="14"/>
      </w:rPr>
    </w:pPr>
  </w:p>
  <w:p w:rsidR="009D0DA4" w:rsidRDefault="00F4694E" w:rsidP="005356AD">
    <w:pPr>
      <w:pBdr>
        <w:bottom w:val="single" w:sz="12" w:space="1" w:color="auto"/>
      </w:pBdr>
      <w:spacing w:line="240" w:lineRule="auto"/>
      <w:contextualSpacing/>
      <w:rPr>
        <w:rFonts w:asciiTheme="majorHAnsi" w:hAnsiTheme="majorHAnsi"/>
        <w:b/>
        <w:bCs/>
        <w:sz w:val="2"/>
        <w:szCs w:val="14"/>
      </w:rPr>
    </w:pPr>
  </w:p>
  <w:p w:rsidR="009D0DA4" w:rsidRDefault="00F4694E" w:rsidP="005356AD">
    <w:pPr>
      <w:pBdr>
        <w:bottom w:val="single" w:sz="12" w:space="1" w:color="auto"/>
      </w:pBdr>
      <w:spacing w:line="240" w:lineRule="auto"/>
      <w:contextualSpacing/>
      <w:rPr>
        <w:rFonts w:asciiTheme="majorHAnsi" w:hAnsiTheme="majorHAnsi"/>
        <w:b/>
        <w:bCs/>
        <w:sz w:val="2"/>
        <w:szCs w:val="14"/>
      </w:rPr>
    </w:pPr>
  </w:p>
  <w:p w:rsidR="009D0DA4" w:rsidRDefault="00F4694E" w:rsidP="005356AD">
    <w:pPr>
      <w:pBdr>
        <w:bottom w:val="single" w:sz="12" w:space="1" w:color="auto"/>
      </w:pBdr>
      <w:spacing w:line="240" w:lineRule="auto"/>
      <w:contextualSpacing/>
      <w:rPr>
        <w:rFonts w:asciiTheme="majorHAnsi" w:hAnsiTheme="majorHAnsi"/>
        <w:b/>
        <w:bCs/>
        <w:sz w:val="2"/>
        <w:szCs w:val="14"/>
      </w:rPr>
    </w:pPr>
  </w:p>
  <w:p w:rsidR="009D0DA4" w:rsidRDefault="00F4694E" w:rsidP="005356AD">
    <w:pPr>
      <w:pBdr>
        <w:bottom w:val="single" w:sz="12" w:space="1" w:color="auto"/>
      </w:pBdr>
      <w:spacing w:line="240" w:lineRule="auto"/>
      <w:contextualSpacing/>
      <w:rPr>
        <w:rFonts w:asciiTheme="majorHAnsi" w:hAnsiTheme="majorHAnsi"/>
        <w:b/>
        <w:bCs/>
        <w:sz w:val="2"/>
        <w:szCs w:val="14"/>
      </w:rPr>
    </w:pPr>
  </w:p>
  <w:p w:rsidR="009D0DA4" w:rsidRDefault="00F4694E" w:rsidP="005356AD">
    <w:pPr>
      <w:pBdr>
        <w:bottom w:val="single" w:sz="12" w:space="1" w:color="auto"/>
      </w:pBdr>
      <w:spacing w:line="240" w:lineRule="auto"/>
      <w:contextualSpacing/>
      <w:rPr>
        <w:rFonts w:asciiTheme="majorHAnsi" w:hAnsiTheme="majorHAnsi"/>
        <w:b/>
        <w:bCs/>
        <w:sz w:val="2"/>
        <w:szCs w:val="14"/>
      </w:rPr>
    </w:pPr>
  </w:p>
  <w:p w:rsidR="009D0DA4" w:rsidRDefault="00F4694E" w:rsidP="005356AD">
    <w:pPr>
      <w:pBdr>
        <w:bottom w:val="single" w:sz="12" w:space="1" w:color="auto"/>
      </w:pBdr>
      <w:spacing w:line="240" w:lineRule="auto"/>
      <w:contextualSpacing/>
      <w:rPr>
        <w:rFonts w:asciiTheme="majorHAnsi" w:hAnsiTheme="majorHAnsi"/>
        <w:b/>
        <w:bCs/>
        <w:sz w:val="2"/>
        <w:szCs w:val="14"/>
      </w:rPr>
    </w:pPr>
  </w:p>
  <w:p w:rsidR="009D0DA4" w:rsidRDefault="00F4694E" w:rsidP="005356AD">
    <w:pPr>
      <w:pBdr>
        <w:bottom w:val="single" w:sz="12" w:space="1" w:color="auto"/>
      </w:pBdr>
      <w:spacing w:line="240" w:lineRule="auto"/>
      <w:contextualSpacing/>
      <w:rPr>
        <w:rFonts w:asciiTheme="majorHAnsi" w:hAnsiTheme="majorHAnsi"/>
        <w:b/>
        <w:bCs/>
        <w:sz w:val="2"/>
        <w:szCs w:val="14"/>
      </w:rPr>
    </w:pPr>
  </w:p>
  <w:p w:rsidR="009D0DA4" w:rsidRDefault="00F4694E" w:rsidP="005356AD">
    <w:pPr>
      <w:pBdr>
        <w:bottom w:val="single" w:sz="12" w:space="1" w:color="auto"/>
      </w:pBdr>
      <w:spacing w:line="240" w:lineRule="auto"/>
      <w:contextualSpacing/>
      <w:rPr>
        <w:rFonts w:asciiTheme="majorHAnsi" w:hAnsiTheme="majorHAnsi"/>
        <w:b/>
        <w:bCs/>
        <w:sz w:val="2"/>
        <w:szCs w:val="14"/>
      </w:rPr>
    </w:pPr>
  </w:p>
  <w:p w:rsidR="009D0DA4" w:rsidRPr="005356AD" w:rsidRDefault="00F4694E" w:rsidP="005356AD">
    <w:pPr>
      <w:pBdr>
        <w:bottom w:val="single" w:sz="12" w:space="1" w:color="auto"/>
      </w:pBdr>
      <w:spacing w:line="240" w:lineRule="auto"/>
      <w:contextualSpacing/>
      <w:rPr>
        <w:rFonts w:asciiTheme="majorHAnsi" w:hAnsiTheme="majorHAnsi"/>
        <w:b/>
        <w:bCs/>
        <w:sz w:val="2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B62"/>
    <w:multiLevelType w:val="hybridMultilevel"/>
    <w:tmpl w:val="10AE2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C0FE6"/>
    <w:multiLevelType w:val="hybridMultilevel"/>
    <w:tmpl w:val="10AE2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B4427"/>
    <w:multiLevelType w:val="hybridMultilevel"/>
    <w:tmpl w:val="10AE2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D2C61"/>
    <w:multiLevelType w:val="hybridMultilevel"/>
    <w:tmpl w:val="10AE2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F549C"/>
    <w:multiLevelType w:val="hybridMultilevel"/>
    <w:tmpl w:val="10AE2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A1363"/>
    <w:multiLevelType w:val="hybridMultilevel"/>
    <w:tmpl w:val="10AE2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  <o:shapelayout v:ext="edit">
      <o:idmap v:ext="edit" data="1"/>
      <o:rules v:ext="edit">
        <o:r id="V:Rule2" type="connector" idref="#_x0000_s102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47FB9"/>
    <w:rsid w:val="00087BFC"/>
    <w:rsid w:val="00106F67"/>
    <w:rsid w:val="001251C6"/>
    <w:rsid w:val="001F15EC"/>
    <w:rsid w:val="0031595F"/>
    <w:rsid w:val="00345B4A"/>
    <w:rsid w:val="0039453A"/>
    <w:rsid w:val="003A12B6"/>
    <w:rsid w:val="003F39F7"/>
    <w:rsid w:val="003F5D39"/>
    <w:rsid w:val="00506EBC"/>
    <w:rsid w:val="005407C7"/>
    <w:rsid w:val="005B47CC"/>
    <w:rsid w:val="0061657D"/>
    <w:rsid w:val="00736A2B"/>
    <w:rsid w:val="007879F9"/>
    <w:rsid w:val="007E4E73"/>
    <w:rsid w:val="00825E3E"/>
    <w:rsid w:val="008756F8"/>
    <w:rsid w:val="00A47FB9"/>
    <w:rsid w:val="00BA5A77"/>
    <w:rsid w:val="00C05016"/>
    <w:rsid w:val="00C17F73"/>
    <w:rsid w:val="00C948B2"/>
    <w:rsid w:val="00CF7315"/>
    <w:rsid w:val="00DE5AE7"/>
    <w:rsid w:val="00E439FD"/>
    <w:rsid w:val="00EB7719"/>
    <w:rsid w:val="00F12505"/>
    <w:rsid w:val="00F4694E"/>
    <w:rsid w:val="00F53446"/>
    <w:rsid w:val="00F8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FB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7FB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A47FB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47F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47FB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FB9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F7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17F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0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3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davmpsdharampura.in" TargetMode="External"/><Relationship Id="rId1" Type="http://schemas.openxmlformats.org/officeDocument/2006/relationships/hyperlink" Target="mailto:mhsdharam@rediff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E85880-3032-427E-B56B-8F7526AE03F3}"/>
</file>

<file path=customXml/itemProps2.xml><?xml version="1.0" encoding="utf-8"?>
<ds:datastoreItem xmlns:ds="http://schemas.openxmlformats.org/officeDocument/2006/customXml" ds:itemID="{6F4E2F44-D15D-4F66-86A8-8B70977F77B2}"/>
</file>

<file path=customXml/itemProps3.xml><?xml version="1.0" encoding="utf-8"?>
<ds:datastoreItem xmlns:ds="http://schemas.openxmlformats.org/officeDocument/2006/customXml" ds:itemID="{7B6ED303-1420-402E-A54D-DA798498D5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Narendra</dc:creator>
  <cp:lastModifiedBy>Narendra</cp:lastModifiedBy>
  <cp:revision>22</cp:revision>
  <dcterms:created xsi:type="dcterms:W3CDTF">2021-03-13T07:38:00Z</dcterms:created>
  <dcterms:modified xsi:type="dcterms:W3CDTF">2021-11-03T07:50:00Z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