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00156" w14:textId="50814628" w:rsidR="00C477D2" w:rsidRPr="00C477D2" w:rsidRDefault="00C477D2" w:rsidP="00C477D2">
      <w:pPr>
        <w:autoSpaceDE w:val="0"/>
        <w:autoSpaceDN w:val="0"/>
        <w:adjustRightInd w:val="0"/>
        <w:spacing w:after="0"/>
        <w:jc w:val="center"/>
        <w:rPr>
          <w:rFonts w:ascii="Times New Roman" w:hAnsi="Times New Roman" w:cs="Times New Roman"/>
          <w:b/>
          <w:bCs/>
          <w:sz w:val="28"/>
          <w:szCs w:val="28"/>
        </w:rPr>
      </w:pPr>
      <w:r w:rsidRPr="00C477D2">
        <w:rPr>
          <w:rFonts w:ascii="Times New Roman" w:hAnsi="Times New Roman" w:cs="Times New Roman"/>
          <w:b/>
          <w:bCs/>
          <w:sz w:val="28"/>
          <w:szCs w:val="28"/>
        </w:rPr>
        <w:t>DAV PUBLIC SCHOOL</w:t>
      </w:r>
      <w:r>
        <w:rPr>
          <w:rFonts w:ascii="Times New Roman" w:hAnsi="Times New Roman" w:cs="Times New Roman"/>
          <w:b/>
          <w:bCs/>
          <w:sz w:val="28"/>
          <w:szCs w:val="28"/>
        </w:rPr>
        <w:t xml:space="preserve"> </w:t>
      </w:r>
      <w:r w:rsidRPr="00C477D2">
        <w:rPr>
          <w:rFonts w:ascii="Times New Roman" w:hAnsi="Times New Roman" w:cs="Times New Roman"/>
          <w:b/>
          <w:bCs/>
          <w:sz w:val="28"/>
          <w:szCs w:val="28"/>
        </w:rPr>
        <w:t>CHANDRASEKHARPUR,</w:t>
      </w:r>
      <w:r w:rsidR="00576E33">
        <w:rPr>
          <w:rFonts w:ascii="Times New Roman" w:hAnsi="Times New Roman" w:cs="Times New Roman"/>
          <w:b/>
          <w:bCs/>
          <w:sz w:val="28"/>
          <w:szCs w:val="28"/>
        </w:rPr>
        <w:t xml:space="preserve"> </w:t>
      </w:r>
      <w:r w:rsidRPr="00C477D2">
        <w:rPr>
          <w:rFonts w:ascii="Times New Roman" w:hAnsi="Times New Roman" w:cs="Times New Roman"/>
          <w:b/>
          <w:bCs/>
          <w:sz w:val="28"/>
          <w:szCs w:val="28"/>
        </w:rPr>
        <w:t>BHUBANESWAR-21</w:t>
      </w:r>
      <w:r w:rsidR="00B64674">
        <w:rPr>
          <w:rFonts w:ascii="Times New Roman" w:hAnsi="Times New Roman" w:cs="Times New Roman"/>
          <w:b/>
          <w:bCs/>
          <w:sz w:val="28"/>
          <w:szCs w:val="28"/>
        </w:rPr>
        <w:t>.</w:t>
      </w:r>
    </w:p>
    <w:p w14:paraId="175E9B47" w14:textId="7F1A6209" w:rsidR="006F53E4" w:rsidRDefault="00591538" w:rsidP="006F53E4">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P</w:t>
      </w:r>
      <w:r w:rsidR="00C477D2">
        <w:rPr>
          <w:rFonts w:ascii="Times New Roman" w:hAnsi="Times New Roman" w:cs="Times New Roman"/>
          <w:b/>
          <w:sz w:val="28"/>
          <w:szCs w:val="28"/>
        </w:rPr>
        <w:t xml:space="preserve">OST SUMMER VACATION </w:t>
      </w:r>
      <w:r>
        <w:rPr>
          <w:rFonts w:ascii="Times New Roman" w:hAnsi="Times New Roman" w:cs="Times New Roman"/>
          <w:b/>
          <w:sz w:val="28"/>
          <w:szCs w:val="28"/>
        </w:rPr>
        <w:t>TEST</w:t>
      </w:r>
      <w:r w:rsidR="00C477D2">
        <w:rPr>
          <w:rFonts w:ascii="Times New Roman" w:hAnsi="Times New Roman" w:cs="Times New Roman"/>
          <w:b/>
          <w:sz w:val="28"/>
          <w:szCs w:val="28"/>
        </w:rPr>
        <w:t>-2022-23</w:t>
      </w:r>
    </w:p>
    <w:p w14:paraId="2377B362" w14:textId="77777777" w:rsidR="006F53E4" w:rsidRDefault="006F53E4" w:rsidP="006F53E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CLASS – XII</w:t>
      </w:r>
    </w:p>
    <w:p w14:paraId="4229801B" w14:textId="04755922" w:rsidR="006F53E4" w:rsidRDefault="006F53E4" w:rsidP="006F53E4">
      <w:pPr>
        <w:spacing w:after="0" w:line="240" w:lineRule="auto"/>
        <w:ind w:left="-284" w:hanging="283"/>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76E33">
        <w:rPr>
          <w:rFonts w:ascii="Times New Roman" w:eastAsia="Calibri" w:hAnsi="Times New Roman" w:cs="Times New Roman"/>
          <w:b/>
          <w:sz w:val="28"/>
          <w:szCs w:val="28"/>
        </w:rPr>
        <w:t xml:space="preserve">SUB: </w:t>
      </w:r>
      <w:r>
        <w:rPr>
          <w:rFonts w:ascii="Times New Roman" w:eastAsia="Calibri" w:hAnsi="Times New Roman" w:cs="Times New Roman"/>
          <w:b/>
          <w:sz w:val="28"/>
          <w:szCs w:val="28"/>
        </w:rPr>
        <w:t xml:space="preserve">BIOLOGY </w:t>
      </w:r>
    </w:p>
    <w:p w14:paraId="14C8ED08" w14:textId="7A169E7D" w:rsidR="009833A8" w:rsidRDefault="00EC2243" w:rsidP="009833A8">
      <w:pPr>
        <w:spacing w:after="0" w:line="240" w:lineRule="auto"/>
        <w:ind w:left="-284"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Time:2Hours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009833A8">
        <w:rPr>
          <w:rFonts w:ascii="Times New Roman" w:eastAsia="Calibri" w:hAnsi="Times New Roman" w:cs="Times New Roman"/>
          <w:b/>
          <w:sz w:val="28"/>
          <w:szCs w:val="28"/>
        </w:rPr>
        <w:t xml:space="preserve">Maximum Marks:35                                                          </w:t>
      </w:r>
      <w:r w:rsidR="00576E33">
        <w:rPr>
          <w:rFonts w:ascii="Times New Roman" w:eastAsia="Calibri" w:hAnsi="Times New Roman" w:cs="Times New Roman"/>
          <w:b/>
          <w:sz w:val="28"/>
          <w:szCs w:val="28"/>
        </w:rPr>
        <w:t xml:space="preserve">      </w:t>
      </w:r>
    </w:p>
    <w:p w14:paraId="01B572CD" w14:textId="77777777" w:rsidR="00385F6F" w:rsidRDefault="00385F6F" w:rsidP="009833A8">
      <w:pPr>
        <w:spacing w:after="0" w:line="240" w:lineRule="auto"/>
        <w:ind w:left="-284" w:firstLine="284"/>
        <w:jc w:val="both"/>
        <w:rPr>
          <w:rFonts w:ascii="Times New Roman" w:eastAsia="Calibri" w:hAnsi="Times New Roman" w:cs="Times New Roman"/>
          <w:b/>
          <w:sz w:val="28"/>
          <w:szCs w:val="28"/>
        </w:rPr>
      </w:pPr>
    </w:p>
    <w:p w14:paraId="23FC099B" w14:textId="7B766A6A" w:rsidR="006F53E4" w:rsidRDefault="00576E33" w:rsidP="006F53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General </w:t>
      </w:r>
      <w:r w:rsidR="006F53E4">
        <w:rPr>
          <w:rFonts w:ascii="Times New Roman" w:hAnsi="Times New Roman" w:cs="Times New Roman"/>
          <w:b/>
          <w:sz w:val="28"/>
          <w:szCs w:val="28"/>
        </w:rPr>
        <w:t>Instructions:</w:t>
      </w:r>
    </w:p>
    <w:p w14:paraId="17094B83" w14:textId="6DE1EA48" w:rsidR="006F53E4" w:rsidRDefault="006F53E4" w:rsidP="00576E33">
      <w:pPr>
        <w:pStyle w:val="ListParagraph"/>
        <w:numPr>
          <w:ilvl w:val="0"/>
          <w:numId w:val="3"/>
        </w:numPr>
        <w:autoSpaceDE w:val="0"/>
        <w:autoSpaceDN w:val="0"/>
        <w:adjustRightInd w:val="0"/>
        <w:spacing w:after="0" w:line="240" w:lineRule="auto"/>
        <w:ind w:left="450" w:hanging="180"/>
        <w:jc w:val="both"/>
        <w:rPr>
          <w:rFonts w:ascii="Times New Roman" w:hAnsi="Times New Roman" w:cs="Times New Roman"/>
          <w:b/>
          <w:sz w:val="28"/>
          <w:szCs w:val="28"/>
        </w:rPr>
      </w:pPr>
      <w:r>
        <w:rPr>
          <w:rFonts w:ascii="Times New Roman" w:hAnsi="Times New Roman" w:cs="Times New Roman"/>
          <w:b/>
          <w:sz w:val="28"/>
          <w:szCs w:val="28"/>
        </w:rPr>
        <w:t>There are 1</w:t>
      </w:r>
      <w:r w:rsidR="00591538">
        <w:rPr>
          <w:rFonts w:ascii="Times New Roman" w:hAnsi="Times New Roman" w:cs="Times New Roman"/>
          <w:b/>
          <w:sz w:val="28"/>
          <w:szCs w:val="28"/>
        </w:rPr>
        <w:t>9</w:t>
      </w:r>
      <w:r>
        <w:rPr>
          <w:rFonts w:ascii="Times New Roman" w:hAnsi="Times New Roman" w:cs="Times New Roman"/>
          <w:b/>
          <w:sz w:val="28"/>
          <w:szCs w:val="28"/>
        </w:rPr>
        <w:t xml:space="preserve"> questions and five sections in the question paper. All questions are compulsory.</w:t>
      </w:r>
    </w:p>
    <w:p w14:paraId="2CE79CBF" w14:textId="26A67190" w:rsidR="00485F24" w:rsidRPr="005E0F97" w:rsidRDefault="00576E33" w:rsidP="00576E33">
      <w:pPr>
        <w:pStyle w:val="ListParagraph"/>
        <w:numPr>
          <w:ilvl w:val="0"/>
          <w:numId w:val="3"/>
        </w:numPr>
        <w:autoSpaceDE w:val="0"/>
        <w:autoSpaceDN w:val="0"/>
        <w:adjustRightInd w:val="0"/>
        <w:spacing w:after="0" w:line="240" w:lineRule="auto"/>
        <w:ind w:left="450" w:hanging="180"/>
        <w:jc w:val="both"/>
        <w:rPr>
          <w:rFonts w:ascii="Times New Roman" w:hAnsi="Times New Roman" w:cs="Times New Roman"/>
          <w:bCs/>
          <w:sz w:val="28"/>
          <w:szCs w:val="28"/>
        </w:rPr>
      </w:pPr>
      <w:r w:rsidRPr="005E0F97">
        <w:rPr>
          <w:rFonts w:ascii="Times New Roman" w:hAnsi="Times New Roman" w:cs="Times New Roman"/>
          <w:b/>
          <w:sz w:val="28"/>
          <w:szCs w:val="28"/>
        </w:rPr>
        <w:t xml:space="preserve"> </w:t>
      </w:r>
      <w:r w:rsidR="006F53E4" w:rsidRPr="005E0F97">
        <w:rPr>
          <w:rFonts w:ascii="Times New Roman" w:hAnsi="Times New Roman" w:cs="Times New Roman"/>
          <w:b/>
          <w:sz w:val="28"/>
          <w:szCs w:val="28"/>
        </w:rPr>
        <w:t>Section A</w:t>
      </w:r>
      <w:r w:rsidR="006F53E4" w:rsidRPr="005E0F97">
        <w:rPr>
          <w:rFonts w:ascii="Times New Roman" w:hAnsi="Times New Roman" w:cs="Times New Roman"/>
          <w:bCs/>
          <w:sz w:val="28"/>
          <w:szCs w:val="28"/>
        </w:rPr>
        <w:t xml:space="preserve"> contains question numbers 1 to </w:t>
      </w:r>
      <w:r w:rsidR="00591538" w:rsidRPr="005E0F97">
        <w:rPr>
          <w:rFonts w:ascii="Times New Roman" w:hAnsi="Times New Roman" w:cs="Times New Roman"/>
          <w:bCs/>
          <w:sz w:val="28"/>
          <w:szCs w:val="28"/>
        </w:rPr>
        <w:t>6</w:t>
      </w:r>
      <w:r w:rsidR="006F53E4" w:rsidRPr="005E0F97">
        <w:rPr>
          <w:rFonts w:ascii="Times New Roman" w:hAnsi="Times New Roman" w:cs="Times New Roman"/>
          <w:bCs/>
          <w:sz w:val="28"/>
          <w:szCs w:val="28"/>
        </w:rPr>
        <w:t xml:space="preserve">, </w:t>
      </w:r>
      <w:r w:rsidR="00591538" w:rsidRPr="005E0F97">
        <w:rPr>
          <w:rFonts w:ascii="Times New Roman" w:hAnsi="Times New Roman" w:cs="Times New Roman"/>
          <w:bCs/>
          <w:sz w:val="28"/>
          <w:szCs w:val="28"/>
        </w:rPr>
        <w:t>case based,</w:t>
      </w:r>
      <w:r w:rsidR="0002199C" w:rsidRPr="005E0F97">
        <w:rPr>
          <w:rFonts w:ascii="Times New Roman" w:hAnsi="Times New Roman" w:cs="Times New Roman"/>
          <w:bCs/>
          <w:sz w:val="28"/>
          <w:szCs w:val="28"/>
        </w:rPr>
        <w:t xml:space="preserve"> </w:t>
      </w:r>
      <w:r w:rsidR="00591538" w:rsidRPr="005E0F97">
        <w:rPr>
          <w:rFonts w:ascii="Times New Roman" w:hAnsi="Times New Roman" w:cs="Times New Roman"/>
          <w:bCs/>
          <w:sz w:val="28"/>
          <w:szCs w:val="28"/>
        </w:rPr>
        <w:t>source based,</w:t>
      </w:r>
      <w:r w:rsidR="0002199C" w:rsidRPr="005E0F97">
        <w:rPr>
          <w:rFonts w:ascii="Times New Roman" w:hAnsi="Times New Roman" w:cs="Times New Roman"/>
          <w:bCs/>
          <w:sz w:val="28"/>
          <w:szCs w:val="28"/>
        </w:rPr>
        <w:t xml:space="preserve"> </w:t>
      </w:r>
      <w:r w:rsidR="00485F24" w:rsidRPr="005E0F97">
        <w:rPr>
          <w:rFonts w:ascii="Times New Roman" w:hAnsi="Times New Roman" w:cs="Times New Roman"/>
          <w:bCs/>
          <w:sz w:val="28"/>
          <w:szCs w:val="28"/>
        </w:rPr>
        <w:t xml:space="preserve">Assertion and Reasoning </w:t>
      </w:r>
      <w:r w:rsidR="00591538" w:rsidRPr="005E0F97">
        <w:rPr>
          <w:rFonts w:ascii="Times New Roman" w:hAnsi="Times New Roman" w:cs="Times New Roman"/>
          <w:bCs/>
          <w:sz w:val="28"/>
          <w:szCs w:val="28"/>
        </w:rPr>
        <w:t xml:space="preserve">and </w:t>
      </w:r>
      <w:r w:rsidR="006F53E4" w:rsidRPr="005E0F97">
        <w:rPr>
          <w:rFonts w:ascii="Times New Roman" w:hAnsi="Times New Roman" w:cs="Times New Roman"/>
          <w:bCs/>
          <w:sz w:val="28"/>
          <w:szCs w:val="28"/>
        </w:rPr>
        <w:t>multiple</w:t>
      </w:r>
      <w:r w:rsidR="00385F6F" w:rsidRPr="005E0F97">
        <w:rPr>
          <w:rFonts w:ascii="Times New Roman" w:hAnsi="Times New Roman" w:cs="Times New Roman"/>
          <w:bCs/>
          <w:sz w:val="28"/>
          <w:szCs w:val="28"/>
        </w:rPr>
        <w:t xml:space="preserve"> </w:t>
      </w:r>
      <w:r w:rsidR="006F53E4" w:rsidRPr="005E0F97">
        <w:rPr>
          <w:rFonts w:ascii="Times New Roman" w:hAnsi="Times New Roman" w:cs="Times New Roman"/>
          <w:bCs/>
          <w:sz w:val="28"/>
          <w:szCs w:val="28"/>
        </w:rPr>
        <w:t xml:space="preserve">choice questions of one mark each.  </w:t>
      </w:r>
    </w:p>
    <w:p w14:paraId="71DC0CA8" w14:textId="77777777" w:rsidR="00485F24" w:rsidRPr="005E0F97" w:rsidRDefault="006F53E4" w:rsidP="00485F24">
      <w:pPr>
        <w:pStyle w:val="ListParagraph"/>
        <w:autoSpaceDE w:val="0"/>
        <w:autoSpaceDN w:val="0"/>
        <w:adjustRightInd w:val="0"/>
        <w:spacing w:after="0" w:line="240" w:lineRule="auto"/>
        <w:ind w:left="450"/>
        <w:jc w:val="both"/>
        <w:rPr>
          <w:rFonts w:ascii="Times New Roman" w:hAnsi="Times New Roman" w:cs="Times New Roman"/>
          <w:bCs/>
          <w:sz w:val="28"/>
          <w:szCs w:val="28"/>
        </w:rPr>
      </w:pPr>
      <w:r w:rsidRPr="005E0F97">
        <w:rPr>
          <w:rFonts w:ascii="Times New Roman" w:hAnsi="Times New Roman" w:cs="Times New Roman"/>
          <w:b/>
          <w:sz w:val="28"/>
          <w:szCs w:val="28"/>
        </w:rPr>
        <w:t>Section B</w:t>
      </w:r>
      <w:r w:rsidRPr="005E0F97">
        <w:rPr>
          <w:rFonts w:ascii="Times New Roman" w:hAnsi="Times New Roman" w:cs="Times New Roman"/>
          <w:bCs/>
          <w:sz w:val="28"/>
          <w:szCs w:val="28"/>
        </w:rPr>
        <w:t xml:space="preserve"> contains question numbers </w:t>
      </w:r>
      <w:r w:rsidR="00591538" w:rsidRPr="005E0F97">
        <w:rPr>
          <w:rFonts w:ascii="Times New Roman" w:hAnsi="Times New Roman" w:cs="Times New Roman"/>
          <w:bCs/>
          <w:sz w:val="28"/>
          <w:szCs w:val="28"/>
        </w:rPr>
        <w:t>7</w:t>
      </w:r>
      <w:r w:rsidRPr="005E0F97">
        <w:rPr>
          <w:rFonts w:ascii="Times New Roman" w:hAnsi="Times New Roman" w:cs="Times New Roman"/>
          <w:bCs/>
          <w:sz w:val="28"/>
          <w:szCs w:val="28"/>
        </w:rPr>
        <w:t xml:space="preserve"> to </w:t>
      </w:r>
      <w:r w:rsidR="00591538" w:rsidRPr="005E0F97">
        <w:rPr>
          <w:rFonts w:ascii="Times New Roman" w:hAnsi="Times New Roman" w:cs="Times New Roman"/>
          <w:bCs/>
          <w:sz w:val="28"/>
          <w:szCs w:val="28"/>
        </w:rPr>
        <w:t>13</w:t>
      </w:r>
      <w:r w:rsidRPr="005E0F97">
        <w:rPr>
          <w:rFonts w:ascii="Times New Roman" w:hAnsi="Times New Roman" w:cs="Times New Roman"/>
          <w:bCs/>
          <w:sz w:val="28"/>
          <w:szCs w:val="28"/>
        </w:rPr>
        <w:t xml:space="preserve">, </w:t>
      </w:r>
      <w:r w:rsidR="00591538" w:rsidRPr="005E0F97">
        <w:rPr>
          <w:rFonts w:ascii="Times New Roman" w:hAnsi="Times New Roman" w:cs="Times New Roman"/>
          <w:bCs/>
          <w:sz w:val="28"/>
          <w:szCs w:val="28"/>
        </w:rPr>
        <w:t xml:space="preserve">very </w:t>
      </w:r>
      <w:r w:rsidRPr="005E0F97">
        <w:rPr>
          <w:rFonts w:ascii="Times New Roman" w:hAnsi="Times New Roman" w:cs="Times New Roman"/>
          <w:bCs/>
          <w:sz w:val="28"/>
          <w:szCs w:val="28"/>
        </w:rPr>
        <w:t xml:space="preserve">short answer type questions of </w:t>
      </w:r>
      <w:r w:rsidR="00591538" w:rsidRPr="005E0F97">
        <w:rPr>
          <w:rFonts w:ascii="Times New Roman" w:hAnsi="Times New Roman" w:cs="Times New Roman"/>
          <w:bCs/>
          <w:sz w:val="28"/>
          <w:szCs w:val="28"/>
        </w:rPr>
        <w:t>one</w:t>
      </w:r>
      <w:r w:rsidRPr="005E0F97">
        <w:rPr>
          <w:rFonts w:ascii="Times New Roman" w:hAnsi="Times New Roman" w:cs="Times New Roman"/>
          <w:bCs/>
          <w:sz w:val="28"/>
          <w:szCs w:val="28"/>
        </w:rPr>
        <w:t xml:space="preserve"> mark each. </w:t>
      </w:r>
    </w:p>
    <w:p w14:paraId="651496DB" w14:textId="77777777" w:rsidR="00485F24" w:rsidRPr="005E0F97" w:rsidRDefault="006F53E4" w:rsidP="00485F24">
      <w:pPr>
        <w:pStyle w:val="ListParagraph"/>
        <w:autoSpaceDE w:val="0"/>
        <w:autoSpaceDN w:val="0"/>
        <w:adjustRightInd w:val="0"/>
        <w:spacing w:after="0" w:line="240" w:lineRule="auto"/>
        <w:ind w:left="450"/>
        <w:jc w:val="both"/>
        <w:rPr>
          <w:rFonts w:ascii="Times New Roman" w:hAnsi="Times New Roman" w:cs="Times New Roman"/>
          <w:bCs/>
          <w:sz w:val="28"/>
          <w:szCs w:val="28"/>
        </w:rPr>
      </w:pPr>
      <w:r w:rsidRPr="005E0F97">
        <w:rPr>
          <w:rFonts w:ascii="Times New Roman" w:hAnsi="Times New Roman" w:cs="Times New Roman"/>
          <w:b/>
          <w:sz w:val="28"/>
          <w:szCs w:val="28"/>
        </w:rPr>
        <w:t>Section C</w:t>
      </w:r>
      <w:r w:rsidRPr="005E0F97">
        <w:rPr>
          <w:rFonts w:ascii="Times New Roman" w:hAnsi="Times New Roman" w:cs="Times New Roman"/>
          <w:bCs/>
          <w:sz w:val="28"/>
          <w:szCs w:val="28"/>
        </w:rPr>
        <w:t xml:space="preserve"> contains question numbers 1</w:t>
      </w:r>
      <w:r w:rsidR="00591538" w:rsidRPr="005E0F97">
        <w:rPr>
          <w:rFonts w:ascii="Times New Roman" w:hAnsi="Times New Roman" w:cs="Times New Roman"/>
          <w:bCs/>
          <w:sz w:val="28"/>
          <w:szCs w:val="28"/>
        </w:rPr>
        <w:t>4</w:t>
      </w:r>
      <w:r w:rsidRPr="005E0F97">
        <w:rPr>
          <w:rFonts w:ascii="Times New Roman" w:hAnsi="Times New Roman" w:cs="Times New Roman"/>
          <w:bCs/>
          <w:sz w:val="28"/>
          <w:szCs w:val="28"/>
        </w:rPr>
        <w:t xml:space="preserve"> to 1</w:t>
      </w:r>
      <w:r w:rsidR="00591538" w:rsidRPr="005E0F97">
        <w:rPr>
          <w:rFonts w:ascii="Times New Roman" w:hAnsi="Times New Roman" w:cs="Times New Roman"/>
          <w:bCs/>
          <w:sz w:val="28"/>
          <w:szCs w:val="28"/>
        </w:rPr>
        <w:t>6</w:t>
      </w:r>
      <w:r w:rsidRPr="005E0F97">
        <w:rPr>
          <w:rFonts w:ascii="Times New Roman" w:hAnsi="Times New Roman" w:cs="Times New Roman"/>
          <w:bCs/>
          <w:sz w:val="28"/>
          <w:szCs w:val="28"/>
        </w:rPr>
        <w:t>, short answer type questions of t</w:t>
      </w:r>
      <w:r w:rsidR="00591538" w:rsidRPr="005E0F97">
        <w:rPr>
          <w:rFonts w:ascii="Times New Roman" w:hAnsi="Times New Roman" w:cs="Times New Roman"/>
          <w:bCs/>
          <w:sz w:val="28"/>
          <w:szCs w:val="28"/>
        </w:rPr>
        <w:t>wo</w:t>
      </w:r>
      <w:r w:rsidRPr="005E0F97">
        <w:rPr>
          <w:rFonts w:ascii="Times New Roman" w:hAnsi="Times New Roman" w:cs="Times New Roman"/>
          <w:bCs/>
          <w:sz w:val="28"/>
          <w:szCs w:val="28"/>
        </w:rPr>
        <w:t xml:space="preserve"> marks each. </w:t>
      </w:r>
      <w:bookmarkStart w:id="0" w:name="_GoBack"/>
      <w:bookmarkEnd w:id="0"/>
    </w:p>
    <w:p w14:paraId="1807CEF9" w14:textId="0B7D7ECE" w:rsidR="00485F24" w:rsidRPr="005E0F97" w:rsidRDefault="006F53E4" w:rsidP="00485F24">
      <w:pPr>
        <w:pStyle w:val="ListParagraph"/>
        <w:autoSpaceDE w:val="0"/>
        <w:autoSpaceDN w:val="0"/>
        <w:adjustRightInd w:val="0"/>
        <w:spacing w:after="0" w:line="240" w:lineRule="auto"/>
        <w:ind w:left="450"/>
        <w:jc w:val="both"/>
        <w:rPr>
          <w:rFonts w:ascii="Times New Roman" w:hAnsi="Times New Roman" w:cs="Times New Roman"/>
          <w:bCs/>
          <w:sz w:val="28"/>
          <w:szCs w:val="28"/>
        </w:rPr>
      </w:pPr>
      <w:r w:rsidRPr="005E0F97">
        <w:rPr>
          <w:rFonts w:ascii="Times New Roman" w:hAnsi="Times New Roman" w:cs="Times New Roman"/>
          <w:b/>
          <w:sz w:val="28"/>
          <w:szCs w:val="28"/>
        </w:rPr>
        <w:t>Section D</w:t>
      </w:r>
      <w:r w:rsidRPr="005E0F97">
        <w:rPr>
          <w:rFonts w:ascii="Times New Roman" w:hAnsi="Times New Roman" w:cs="Times New Roman"/>
          <w:bCs/>
          <w:sz w:val="28"/>
          <w:szCs w:val="28"/>
        </w:rPr>
        <w:t xml:space="preserve"> contains question number</w:t>
      </w:r>
      <w:r w:rsidR="00591538" w:rsidRPr="005E0F97">
        <w:rPr>
          <w:rFonts w:ascii="Times New Roman" w:hAnsi="Times New Roman" w:cs="Times New Roman"/>
          <w:bCs/>
          <w:sz w:val="28"/>
          <w:szCs w:val="28"/>
        </w:rPr>
        <w:t>s</w:t>
      </w:r>
      <w:r w:rsidRPr="005E0F97">
        <w:rPr>
          <w:rFonts w:ascii="Times New Roman" w:hAnsi="Times New Roman" w:cs="Times New Roman"/>
          <w:bCs/>
          <w:sz w:val="28"/>
          <w:szCs w:val="28"/>
        </w:rPr>
        <w:t xml:space="preserve"> 1</w:t>
      </w:r>
      <w:r w:rsidR="00591538" w:rsidRPr="005E0F97">
        <w:rPr>
          <w:rFonts w:ascii="Times New Roman" w:hAnsi="Times New Roman" w:cs="Times New Roman"/>
          <w:bCs/>
          <w:sz w:val="28"/>
          <w:szCs w:val="28"/>
        </w:rPr>
        <w:t>7</w:t>
      </w:r>
      <w:r w:rsidRPr="005E0F97">
        <w:rPr>
          <w:rFonts w:ascii="Times New Roman" w:hAnsi="Times New Roman" w:cs="Times New Roman"/>
          <w:bCs/>
          <w:sz w:val="28"/>
          <w:szCs w:val="28"/>
        </w:rPr>
        <w:t xml:space="preserve"> to 1</w:t>
      </w:r>
      <w:r w:rsidR="00591538" w:rsidRPr="005E0F97">
        <w:rPr>
          <w:rFonts w:ascii="Times New Roman" w:hAnsi="Times New Roman" w:cs="Times New Roman"/>
          <w:bCs/>
          <w:sz w:val="28"/>
          <w:szCs w:val="28"/>
        </w:rPr>
        <w:t>8</w:t>
      </w:r>
      <w:r w:rsidRPr="005E0F97">
        <w:rPr>
          <w:rFonts w:ascii="Times New Roman" w:hAnsi="Times New Roman" w:cs="Times New Roman"/>
          <w:bCs/>
          <w:sz w:val="28"/>
          <w:szCs w:val="28"/>
        </w:rPr>
        <w:t xml:space="preserve">, long answer type </w:t>
      </w:r>
      <w:r w:rsidR="00591538" w:rsidRPr="005E0F97">
        <w:rPr>
          <w:rFonts w:ascii="Times New Roman" w:hAnsi="Times New Roman" w:cs="Times New Roman"/>
          <w:bCs/>
          <w:sz w:val="28"/>
          <w:szCs w:val="28"/>
        </w:rPr>
        <w:t xml:space="preserve">I </w:t>
      </w:r>
      <w:r w:rsidRPr="005E0F97">
        <w:rPr>
          <w:rFonts w:ascii="Times New Roman" w:hAnsi="Times New Roman" w:cs="Times New Roman"/>
          <w:bCs/>
          <w:sz w:val="28"/>
          <w:szCs w:val="28"/>
        </w:rPr>
        <w:t xml:space="preserve">questions of </w:t>
      </w:r>
      <w:r w:rsidR="00591538" w:rsidRPr="005E0F97">
        <w:rPr>
          <w:rFonts w:ascii="Times New Roman" w:hAnsi="Times New Roman" w:cs="Times New Roman"/>
          <w:bCs/>
          <w:sz w:val="28"/>
          <w:szCs w:val="28"/>
        </w:rPr>
        <w:t>three</w:t>
      </w:r>
      <w:r w:rsidRPr="005E0F97">
        <w:rPr>
          <w:rFonts w:ascii="Times New Roman" w:hAnsi="Times New Roman" w:cs="Times New Roman"/>
          <w:bCs/>
          <w:sz w:val="28"/>
          <w:szCs w:val="28"/>
        </w:rPr>
        <w:t xml:space="preserve"> marks</w:t>
      </w:r>
      <w:r w:rsidR="005E0F97">
        <w:rPr>
          <w:rFonts w:ascii="Times New Roman" w:hAnsi="Times New Roman" w:cs="Times New Roman"/>
          <w:bCs/>
          <w:sz w:val="28"/>
          <w:szCs w:val="28"/>
        </w:rPr>
        <w:t xml:space="preserve"> each.</w:t>
      </w:r>
    </w:p>
    <w:p w14:paraId="1ED251DC" w14:textId="543FDD2E" w:rsidR="00591538" w:rsidRPr="005E0F97" w:rsidRDefault="00485F24" w:rsidP="005E0F97">
      <w:pPr>
        <w:pStyle w:val="ListParagraph"/>
        <w:autoSpaceDE w:val="0"/>
        <w:autoSpaceDN w:val="0"/>
        <w:adjustRightInd w:val="0"/>
        <w:spacing w:after="0" w:line="240" w:lineRule="auto"/>
        <w:ind w:left="450"/>
        <w:jc w:val="both"/>
        <w:rPr>
          <w:rFonts w:ascii="Times New Roman" w:hAnsi="Times New Roman" w:cs="Times New Roman"/>
          <w:bCs/>
          <w:sz w:val="28"/>
          <w:szCs w:val="28"/>
        </w:rPr>
      </w:pPr>
      <w:r w:rsidRPr="005E0F97">
        <w:rPr>
          <w:rFonts w:ascii="Times New Roman" w:hAnsi="Times New Roman" w:cs="Times New Roman"/>
          <w:b/>
          <w:sz w:val="28"/>
          <w:szCs w:val="28"/>
        </w:rPr>
        <w:t>Section E</w:t>
      </w:r>
      <w:r w:rsidRPr="005E0F97">
        <w:rPr>
          <w:rFonts w:ascii="Times New Roman" w:hAnsi="Times New Roman" w:cs="Times New Roman"/>
          <w:bCs/>
          <w:sz w:val="28"/>
          <w:szCs w:val="28"/>
        </w:rPr>
        <w:t xml:space="preserve"> contain</w:t>
      </w:r>
      <w:r w:rsidR="005E0F97">
        <w:rPr>
          <w:rFonts w:ascii="Times New Roman" w:hAnsi="Times New Roman" w:cs="Times New Roman"/>
          <w:bCs/>
          <w:sz w:val="28"/>
          <w:szCs w:val="28"/>
        </w:rPr>
        <w:t xml:space="preserve">s </w:t>
      </w:r>
      <w:r w:rsidR="00591538" w:rsidRPr="005E0F97">
        <w:rPr>
          <w:rFonts w:ascii="Times New Roman" w:hAnsi="Times New Roman" w:cs="Times New Roman"/>
          <w:bCs/>
          <w:sz w:val="28"/>
          <w:szCs w:val="28"/>
        </w:rPr>
        <w:t>question number 19, long answer type II questions of five marks.</w:t>
      </w:r>
    </w:p>
    <w:p w14:paraId="2997ECC0" w14:textId="70A372B4" w:rsidR="00B070F2" w:rsidRDefault="00591538" w:rsidP="00576E33">
      <w:pPr>
        <w:pStyle w:val="ListParagraph"/>
        <w:numPr>
          <w:ilvl w:val="0"/>
          <w:numId w:val="3"/>
        </w:numPr>
        <w:autoSpaceDE w:val="0"/>
        <w:autoSpaceDN w:val="0"/>
        <w:adjustRightInd w:val="0"/>
        <w:spacing w:after="0" w:line="240" w:lineRule="auto"/>
        <w:ind w:left="450" w:hanging="180"/>
        <w:jc w:val="both"/>
        <w:rPr>
          <w:rFonts w:ascii="Times New Roman" w:hAnsi="Times New Roman" w:cs="Times New Roman"/>
          <w:b/>
          <w:sz w:val="28"/>
          <w:szCs w:val="28"/>
        </w:rPr>
      </w:pPr>
      <w:r>
        <w:rPr>
          <w:rFonts w:ascii="Times New Roman" w:hAnsi="Times New Roman" w:cs="Times New Roman"/>
          <w:b/>
          <w:sz w:val="28"/>
          <w:szCs w:val="28"/>
        </w:rPr>
        <w:t>There is no ov</w:t>
      </w:r>
      <w:r w:rsidR="00576E33">
        <w:rPr>
          <w:rFonts w:ascii="Times New Roman" w:hAnsi="Times New Roman" w:cs="Times New Roman"/>
          <w:b/>
          <w:sz w:val="28"/>
          <w:szCs w:val="28"/>
        </w:rPr>
        <w:t>erall choice in the question pap</w:t>
      </w:r>
      <w:r>
        <w:rPr>
          <w:rFonts w:ascii="Times New Roman" w:hAnsi="Times New Roman" w:cs="Times New Roman"/>
          <w:b/>
          <w:sz w:val="28"/>
          <w:szCs w:val="28"/>
        </w:rPr>
        <w:t>er.</w:t>
      </w:r>
      <w:r w:rsidR="00576E33">
        <w:rPr>
          <w:rFonts w:ascii="Times New Roman" w:hAnsi="Times New Roman" w:cs="Times New Roman"/>
          <w:b/>
          <w:sz w:val="28"/>
          <w:szCs w:val="28"/>
        </w:rPr>
        <w:t xml:space="preserve"> </w:t>
      </w:r>
      <w:r>
        <w:rPr>
          <w:rFonts w:ascii="Times New Roman" w:hAnsi="Times New Roman" w:cs="Times New Roman"/>
          <w:b/>
          <w:sz w:val="28"/>
          <w:szCs w:val="28"/>
        </w:rPr>
        <w:t>However,</w:t>
      </w:r>
      <w:r w:rsidR="00576E33">
        <w:rPr>
          <w:rFonts w:ascii="Times New Roman" w:hAnsi="Times New Roman" w:cs="Times New Roman"/>
          <w:b/>
          <w:sz w:val="28"/>
          <w:szCs w:val="28"/>
        </w:rPr>
        <w:t xml:space="preserve"> </w:t>
      </w:r>
      <w:r>
        <w:rPr>
          <w:rFonts w:ascii="Times New Roman" w:hAnsi="Times New Roman" w:cs="Times New Roman"/>
          <w:b/>
          <w:sz w:val="28"/>
          <w:szCs w:val="28"/>
        </w:rPr>
        <w:t>internal choices have been provided in some questions. Attempt one of the alternative in such questions.</w:t>
      </w:r>
    </w:p>
    <w:p w14:paraId="3E0DDE18" w14:textId="4C2E6A5C" w:rsidR="00591538" w:rsidRPr="00B070F2" w:rsidRDefault="00591538" w:rsidP="00576E33">
      <w:pPr>
        <w:pStyle w:val="ListParagraph"/>
        <w:numPr>
          <w:ilvl w:val="0"/>
          <w:numId w:val="3"/>
        </w:numPr>
        <w:autoSpaceDE w:val="0"/>
        <w:autoSpaceDN w:val="0"/>
        <w:adjustRightInd w:val="0"/>
        <w:spacing w:after="0" w:line="240" w:lineRule="auto"/>
        <w:ind w:left="450" w:hanging="180"/>
        <w:jc w:val="both"/>
        <w:rPr>
          <w:rFonts w:ascii="Times New Roman" w:hAnsi="Times New Roman" w:cs="Times New Roman"/>
          <w:b/>
          <w:sz w:val="28"/>
          <w:szCs w:val="28"/>
        </w:rPr>
      </w:pPr>
      <w:r w:rsidRPr="00B070F2">
        <w:rPr>
          <w:rFonts w:ascii="Times New Roman" w:hAnsi="Times New Roman" w:cs="Times New Roman"/>
          <w:b/>
          <w:sz w:val="28"/>
          <w:szCs w:val="28"/>
        </w:rPr>
        <w:t>Wherever necessary,</w:t>
      </w:r>
      <w:r w:rsidR="00576E33">
        <w:rPr>
          <w:rFonts w:ascii="Times New Roman" w:hAnsi="Times New Roman" w:cs="Times New Roman"/>
          <w:b/>
          <w:sz w:val="28"/>
          <w:szCs w:val="28"/>
        </w:rPr>
        <w:t xml:space="preserve"> </w:t>
      </w:r>
      <w:r w:rsidRPr="00B070F2">
        <w:rPr>
          <w:rFonts w:ascii="Times New Roman" w:hAnsi="Times New Roman" w:cs="Times New Roman"/>
          <w:b/>
          <w:sz w:val="28"/>
          <w:szCs w:val="28"/>
        </w:rPr>
        <w:t>neat,</w:t>
      </w:r>
      <w:r w:rsidR="00576E33">
        <w:rPr>
          <w:rFonts w:ascii="Times New Roman" w:hAnsi="Times New Roman" w:cs="Times New Roman"/>
          <w:b/>
          <w:sz w:val="28"/>
          <w:szCs w:val="28"/>
        </w:rPr>
        <w:t xml:space="preserve"> </w:t>
      </w:r>
      <w:r w:rsidRPr="00B070F2">
        <w:rPr>
          <w:rFonts w:ascii="Times New Roman" w:hAnsi="Times New Roman" w:cs="Times New Roman"/>
          <w:b/>
          <w:sz w:val="28"/>
          <w:szCs w:val="28"/>
        </w:rPr>
        <w:t>proportional and properl</w:t>
      </w:r>
      <w:r w:rsidR="005E0F97">
        <w:rPr>
          <w:rFonts w:ascii="Times New Roman" w:hAnsi="Times New Roman" w:cs="Times New Roman"/>
          <w:b/>
          <w:sz w:val="28"/>
          <w:szCs w:val="28"/>
        </w:rPr>
        <w:t>y labelled diagram should be drawn</w:t>
      </w:r>
      <w:r w:rsidRPr="00B070F2">
        <w:rPr>
          <w:rFonts w:ascii="Times New Roman" w:hAnsi="Times New Roman" w:cs="Times New Roman"/>
          <w:b/>
          <w:sz w:val="28"/>
          <w:szCs w:val="28"/>
        </w:rPr>
        <w:t>.</w:t>
      </w:r>
    </w:p>
    <w:p w14:paraId="2E47519C" w14:textId="77777777" w:rsidR="006F53E4" w:rsidRDefault="006F53E4" w:rsidP="006F53E4">
      <w:pPr>
        <w:pStyle w:val="ListParagraph"/>
        <w:autoSpaceDE w:val="0"/>
        <w:autoSpaceDN w:val="0"/>
        <w:adjustRightInd w:val="0"/>
        <w:spacing w:after="0" w:line="240" w:lineRule="auto"/>
        <w:ind w:left="1440"/>
        <w:jc w:val="both"/>
        <w:rPr>
          <w:rFonts w:ascii="Times New Roman" w:hAnsi="Times New Roman" w:cs="Times New Roman"/>
          <w:bCs/>
          <w:sz w:val="28"/>
          <w:szCs w:val="28"/>
        </w:rPr>
      </w:pPr>
    </w:p>
    <w:p w14:paraId="0112A471" w14:textId="4330961D" w:rsidR="006F53E4" w:rsidRDefault="006F53E4" w:rsidP="005E0F97">
      <w:pPr>
        <w:tabs>
          <w:tab w:val="left" w:pos="1275"/>
        </w:tabs>
        <w:spacing w:line="240" w:lineRule="auto"/>
        <w:ind w:left="540" w:hanging="540"/>
        <w:jc w:val="center"/>
        <w:rPr>
          <w:rFonts w:ascii="Times New Roman" w:hAnsi="Times New Roman" w:cs="Times New Roman"/>
          <w:b/>
          <w:sz w:val="28"/>
          <w:szCs w:val="28"/>
        </w:rPr>
      </w:pPr>
      <w:r>
        <w:rPr>
          <w:rFonts w:ascii="Times New Roman" w:hAnsi="Times New Roman" w:cs="Times New Roman"/>
          <w:b/>
          <w:sz w:val="28"/>
          <w:szCs w:val="28"/>
        </w:rPr>
        <w:t>SECTION –A</w:t>
      </w:r>
    </w:p>
    <w:p w14:paraId="0336B070" w14:textId="3F98B7DF" w:rsidR="00C477D2" w:rsidRPr="009023EB" w:rsidRDefault="00C477D2" w:rsidP="005E0F97">
      <w:pPr>
        <w:tabs>
          <w:tab w:val="left" w:pos="2055"/>
        </w:tabs>
        <w:spacing w:line="240" w:lineRule="auto"/>
        <w:rPr>
          <w:rFonts w:ascii="Times New Roman" w:hAnsi="Times New Roman" w:cs="Times New Roman"/>
          <w:bCs/>
          <w:sz w:val="28"/>
          <w:szCs w:val="28"/>
        </w:rPr>
      </w:pPr>
      <w:r w:rsidRPr="009023EB">
        <w:rPr>
          <w:rFonts w:ascii="Times New Roman" w:hAnsi="Times New Roman" w:cs="Times New Roman"/>
          <w:bCs/>
          <w:sz w:val="28"/>
          <w:szCs w:val="28"/>
        </w:rPr>
        <w:t>Q</w:t>
      </w:r>
      <w:r>
        <w:rPr>
          <w:rFonts w:ascii="Times New Roman" w:hAnsi="Times New Roman" w:cs="Times New Roman"/>
          <w:bCs/>
          <w:sz w:val="28"/>
          <w:szCs w:val="28"/>
        </w:rPr>
        <w:t>1</w:t>
      </w:r>
      <w:r w:rsidRPr="009023EB">
        <w:rPr>
          <w:rFonts w:ascii="Times New Roman" w:hAnsi="Times New Roman" w:cs="Times New Roman"/>
          <w:bCs/>
          <w:sz w:val="28"/>
          <w:szCs w:val="28"/>
        </w:rPr>
        <w:t>.</w:t>
      </w:r>
      <w:r w:rsidR="00576E33">
        <w:rPr>
          <w:rFonts w:ascii="Times New Roman" w:hAnsi="Times New Roman" w:cs="Times New Roman"/>
          <w:bCs/>
          <w:sz w:val="28"/>
          <w:szCs w:val="28"/>
        </w:rPr>
        <w:t xml:space="preserve"> </w:t>
      </w:r>
      <w:r w:rsidRPr="009023EB">
        <w:rPr>
          <w:rFonts w:ascii="Times New Roman" w:hAnsi="Times New Roman" w:cs="Times New Roman"/>
          <w:bCs/>
          <w:sz w:val="28"/>
          <w:szCs w:val="28"/>
        </w:rPr>
        <w:t xml:space="preserve">Read the following and answer </w:t>
      </w:r>
      <w:r w:rsidR="005E0F97">
        <w:rPr>
          <w:rFonts w:ascii="Times New Roman" w:hAnsi="Times New Roman" w:cs="Times New Roman"/>
          <w:bCs/>
          <w:sz w:val="28"/>
          <w:szCs w:val="28"/>
        </w:rPr>
        <w:t xml:space="preserve">the </w:t>
      </w:r>
      <w:r w:rsidRPr="009023EB">
        <w:rPr>
          <w:rFonts w:ascii="Times New Roman" w:hAnsi="Times New Roman" w:cs="Times New Roman"/>
          <w:bCs/>
          <w:sz w:val="28"/>
          <w:szCs w:val="28"/>
        </w:rPr>
        <w:t xml:space="preserve">questions from </w:t>
      </w:r>
      <w:r>
        <w:rPr>
          <w:rFonts w:ascii="Times New Roman" w:hAnsi="Times New Roman" w:cs="Times New Roman"/>
          <w:bCs/>
          <w:sz w:val="28"/>
          <w:szCs w:val="28"/>
        </w:rPr>
        <w:t>1</w:t>
      </w:r>
      <w:r w:rsidRPr="009023EB">
        <w:rPr>
          <w:rFonts w:ascii="Times New Roman" w:hAnsi="Times New Roman" w:cs="Times New Roman"/>
          <w:bCs/>
          <w:sz w:val="28"/>
          <w:szCs w:val="28"/>
        </w:rPr>
        <w:t>(</w:t>
      </w:r>
      <w:proofErr w:type="spellStart"/>
      <w:r w:rsidRPr="009023EB">
        <w:rPr>
          <w:rFonts w:ascii="Times New Roman" w:hAnsi="Times New Roman" w:cs="Times New Roman"/>
          <w:bCs/>
          <w:sz w:val="28"/>
          <w:szCs w:val="28"/>
        </w:rPr>
        <w:t>i</w:t>
      </w:r>
      <w:proofErr w:type="spellEnd"/>
      <w:r w:rsidRPr="009023EB">
        <w:rPr>
          <w:rFonts w:ascii="Times New Roman" w:hAnsi="Times New Roman" w:cs="Times New Roman"/>
          <w:bCs/>
          <w:sz w:val="28"/>
          <w:szCs w:val="28"/>
        </w:rPr>
        <w:t xml:space="preserve">) to </w:t>
      </w:r>
      <w:r>
        <w:rPr>
          <w:rFonts w:ascii="Times New Roman" w:hAnsi="Times New Roman" w:cs="Times New Roman"/>
          <w:bCs/>
          <w:sz w:val="28"/>
          <w:szCs w:val="28"/>
        </w:rPr>
        <w:t>1</w:t>
      </w:r>
      <w:r w:rsidRPr="009023EB">
        <w:rPr>
          <w:rFonts w:ascii="Times New Roman" w:hAnsi="Times New Roman" w:cs="Times New Roman"/>
          <w:bCs/>
          <w:sz w:val="28"/>
          <w:szCs w:val="28"/>
        </w:rPr>
        <w:t>(</w:t>
      </w:r>
      <w:r>
        <w:rPr>
          <w:rFonts w:ascii="Times New Roman" w:hAnsi="Times New Roman" w:cs="Times New Roman"/>
          <w:bCs/>
          <w:sz w:val="28"/>
          <w:szCs w:val="28"/>
        </w:rPr>
        <w:t>i</w:t>
      </w:r>
      <w:r w:rsidR="00714FCC">
        <w:rPr>
          <w:rFonts w:ascii="Times New Roman" w:hAnsi="Times New Roman" w:cs="Times New Roman"/>
          <w:bCs/>
          <w:sz w:val="28"/>
          <w:szCs w:val="28"/>
        </w:rPr>
        <w:t xml:space="preserve">v) </w:t>
      </w:r>
      <w:r w:rsidR="005E0F97">
        <w:rPr>
          <w:rFonts w:ascii="Times New Roman" w:hAnsi="Times New Roman" w:cs="Times New Roman"/>
          <w:bCs/>
          <w:sz w:val="28"/>
          <w:szCs w:val="28"/>
        </w:rPr>
        <w:t xml:space="preserve">  </w:t>
      </w:r>
      <w:r w:rsidR="00714FCC">
        <w:rPr>
          <w:rFonts w:ascii="Times New Roman" w:hAnsi="Times New Roman" w:cs="Times New Roman"/>
          <w:bCs/>
          <w:sz w:val="28"/>
          <w:szCs w:val="28"/>
        </w:rPr>
        <w:tab/>
      </w:r>
      <w:r w:rsidR="00714FCC">
        <w:rPr>
          <w:rFonts w:ascii="Times New Roman" w:hAnsi="Times New Roman" w:cs="Times New Roman"/>
          <w:bCs/>
          <w:sz w:val="28"/>
          <w:szCs w:val="28"/>
        </w:rPr>
        <w:tab/>
      </w:r>
      <w:r w:rsidR="00714FCC">
        <w:rPr>
          <w:rFonts w:ascii="Times New Roman" w:hAnsi="Times New Roman" w:cs="Times New Roman"/>
          <w:bCs/>
          <w:sz w:val="28"/>
          <w:szCs w:val="28"/>
        </w:rPr>
        <w:tab/>
      </w:r>
      <w:r w:rsidR="005E0F97">
        <w:rPr>
          <w:rFonts w:ascii="Times New Roman" w:hAnsi="Times New Roman" w:cs="Times New Roman"/>
          <w:bCs/>
          <w:sz w:val="28"/>
          <w:szCs w:val="28"/>
        </w:rPr>
        <w:t xml:space="preserve"> (1x4)</w:t>
      </w:r>
    </w:p>
    <w:p w14:paraId="641B6A37" w14:textId="77777777" w:rsidR="00C477D2" w:rsidRPr="009023EB" w:rsidRDefault="00C477D2" w:rsidP="005E0F97">
      <w:pPr>
        <w:tabs>
          <w:tab w:val="left" w:pos="2055"/>
        </w:tabs>
        <w:spacing w:line="240" w:lineRule="auto"/>
        <w:jc w:val="both"/>
        <w:rPr>
          <w:rFonts w:ascii="Times New Roman" w:hAnsi="Times New Roman" w:cs="Times New Roman"/>
          <w:bCs/>
          <w:sz w:val="28"/>
          <w:szCs w:val="28"/>
        </w:rPr>
      </w:pPr>
      <w:r w:rsidRPr="009023EB">
        <w:rPr>
          <w:rFonts w:ascii="Times New Roman" w:hAnsi="Times New Roman" w:cs="Times New Roman"/>
          <w:bCs/>
          <w:sz w:val="28"/>
          <w:szCs w:val="28"/>
        </w:rPr>
        <w:t xml:space="preserve">Pollen stigma compatibility is essential for successful pollination and </w:t>
      </w:r>
      <w:proofErr w:type="spellStart"/>
      <w:r w:rsidRPr="009023EB">
        <w:rPr>
          <w:rFonts w:ascii="Times New Roman" w:hAnsi="Times New Roman" w:cs="Times New Roman"/>
          <w:bCs/>
          <w:sz w:val="28"/>
          <w:szCs w:val="28"/>
        </w:rPr>
        <w:t>fertilisation</w:t>
      </w:r>
      <w:proofErr w:type="spellEnd"/>
      <w:r w:rsidRPr="009023EB">
        <w:rPr>
          <w:rFonts w:ascii="Times New Roman" w:hAnsi="Times New Roman" w:cs="Times New Roman"/>
          <w:bCs/>
          <w:sz w:val="28"/>
          <w:szCs w:val="28"/>
        </w:rPr>
        <w:t xml:space="preserve">. Once compatible pollen is accepted by pistil, events of </w:t>
      </w:r>
      <w:proofErr w:type="spellStart"/>
      <w:r w:rsidRPr="009023EB">
        <w:rPr>
          <w:rFonts w:ascii="Times New Roman" w:hAnsi="Times New Roman" w:cs="Times New Roman"/>
          <w:bCs/>
          <w:sz w:val="28"/>
          <w:szCs w:val="28"/>
        </w:rPr>
        <w:t>fertilisation</w:t>
      </w:r>
      <w:proofErr w:type="spellEnd"/>
      <w:r w:rsidRPr="009023EB">
        <w:rPr>
          <w:rFonts w:ascii="Times New Roman" w:hAnsi="Times New Roman" w:cs="Times New Roman"/>
          <w:bCs/>
          <w:sz w:val="28"/>
          <w:szCs w:val="28"/>
        </w:rPr>
        <w:t xml:space="preserve"> proceed, whereas incompatible pollen will be rejected. This interaction where a pistil is able to </w:t>
      </w:r>
      <w:proofErr w:type="spellStart"/>
      <w:r w:rsidRPr="009023EB">
        <w:rPr>
          <w:rFonts w:ascii="Times New Roman" w:hAnsi="Times New Roman" w:cs="Times New Roman"/>
          <w:bCs/>
          <w:sz w:val="28"/>
          <w:szCs w:val="28"/>
        </w:rPr>
        <w:t>recognise</w:t>
      </w:r>
      <w:proofErr w:type="spellEnd"/>
      <w:r w:rsidRPr="009023EB">
        <w:rPr>
          <w:rFonts w:ascii="Times New Roman" w:hAnsi="Times New Roman" w:cs="Times New Roman"/>
          <w:bCs/>
          <w:sz w:val="28"/>
          <w:szCs w:val="28"/>
        </w:rPr>
        <w:t xml:space="preserve"> its pollen the result being the long-term pollen-pistil interaction and release of chemicals by pollen. Pollen pistil interaction is a dynamic process governed by a series of multiple alleles. Following compatible pollination, the pollen grain germinates on stigma to produce a pollen tube through one of the germ pores. In the journey of the pollen tube through stigma the generative cell divides to form two male </w:t>
      </w:r>
      <w:proofErr w:type="spellStart"/>
      <w:r w:rsidRPr="009023EB">
        <w:rPr>
          <w:rFonts w:ascii="Times New Roman" w:hAnsi="Times New Roman" w:cs="Times New Roman"/>
          <w:bCs/>
          <w:sz w:val="28"/>
          <w:szCs w:val="28"/>
        </w:rPr>
        <w:t>gamates</w:t>
      </w:r>
      <w:proofErr w:type="spellEnd"/>
      <w:r w:rsidRPr="009023EB">
        <w:rPr>
          <w:rFonts w:ascii="Times New Roman" w:hAnsi="Times New Roman" w:cs="Times New Roman"/>
          <w:bCs/>
          <w:sz w:val="28"/>
          <w:szCs w:val="28"/>
        </w:rPr>
        <w:t xml:space="preserve">. After reaching the ovary the pollen tube enters the ovule through micropyle and then the filiform apparatus of one of the synergids guides the entry of pollen tube into the embryo sac. Subsequently double </w:t>
      </w:r>
      <w:proofErr w:type="spellStart"/>
      <w:r w:rsidRPr="009023EB">
        <w:rPr>
          <w:rFonts w:ascii="Times New Roman" w:hAnsi="Times New Roman" w:cs="Times New Roman"/>
          <w:bCs/>
          <w:sz w:val="28"/>
          <w:szCs w:val="28"/>
        </w:rPr>
        <w:t>fertilisation</w:t>
      </w:r>
      <w:proofErr w:type="spellEnd"/>
      <w:r w:rsidRPr="009023EB">
        <w:rPr>
          <w:rFonts w:ascii="Times New Roman" w:hAnsi="Times New Roman" w:cs="Times New Roman"/>
          <w:bCs/>
          <w:sz w:val="28"/>
          <w:szCs w:val="28"/>
        </w:rPr>
        <w:t xml:space="preserve"> occurs inside the embryo sac.</w:t>
      </w:r>
    </w:p>
    <w:p w14:paraId="0AC69C4C" w14:textId="77777777" w:rsidR="00C477D2" w:rsidRPr="009023EB" w:rsidRDefault="00C477D2" w:rsidP="00C477D2">
      <w:pPr>
        <w:pStyle w:val="ListParagraph"/>
        <w:numPr>
          <w:ilvl w:val="0"/>
          <w:numId w:val="21"/>
        </w:numPr>
        <w:tabs>
          <w:tab w:val="left" w:pos="2055"/>
        </w:tabs>
        <w:rPr>
          <w:rFonts w:ascii="Times New Roman" w:hAnsi="Times New Roman" w:cs="Times New Roman"/>
          <w:bCs/>
          <w:sz w:val="28"/>
          <w:szCs w:val="28"/>
        </w:rPr>
      </w:pPr>
      <w:r w:rsidRPr="009023EB">
        <w:rPr>
          <w:rFonts w:ascii="Times New Roman" w:hAnsi="Times New Roman" w:cs="Times New Roman"/>
          <w:bCs/>
          <w:sz w:val="28"/>
          <w:szCs w:val="28"/>
        </w:rPr>
        <w:t>Find the wrong statement related to self-incompatibility</w:t>
      </w:r>
    </w:p>
    <w:p w14:paraId="0066D1B3" w14:textId="77777777" w:rsidR="00C477D2" w:rsidRPr="009023EB" w:rsidRDefault="00C477D2" w:rsidP="00C477D2">
      <w:pPr>
        <w:pStyle w:val="ListParagraph"/>
        <w:numPr>
          <w:ilvl w:val="0"/>
          <w:numId w:val="22"/>
        </w:numPr>
        <w:tabs>
          <w:tab w:val="left" w:pos="2055"/>
        </w:tabs>
        <w:rPr>
          <w:rFonts w:ascii="Times New Roman" w:hAnsi="Times New Roman" w:cs="Times New Roman"/>
          <w:bCs/>
          <w:sz w:val="28"/>
          <w:szCs w:val="28"/>
        </w:rPr>
      </w:pPr>
      <w:r w:rsidRPr="009023EB">
        <w:rPr>
          <w:rFonts w:ascii="Times New Roman" w:hAnsi="Times New Roman" w:cs="Times New Roman"/>
          <w:bCs/>
          <w:sz w:val="28"/>
          <w:szCs w:val="28"/>
        </w:rPr>
        <w:t>It is a device to prevent inbreeding depression.</w:t>
      </w:r>
    </w:p>
    <w:p w14:paraId="03877B73" w14:textId="77777777" w:rsidR="00C477D2" w:rsidRPr="009023EB" w:rsidRDefault="00C477D2" w:rsidP="00C477D2">
      <w:pPr>
        <w:pStyle w:val="ListParagraph"/>
        <w:numPr>
          <w:ilvl w:val="0"/>
          <w:numId w:val="22"/>
        </w:numPr>
        <w:tabs>
          <w:tab w:val="left" w:pos="2055"/>
        </w:tabs>
        <w:rPr>
          <w:rFonts w:ascii="Times New Roman" w:hAnsi="Times New Roman" w:cs="Times New Roman"/>
          <w:bCs/>
          <w:sz w:val="28"/>
          <w:szCs w:val="28"/>
        </w:rPr>
      </w:pPr>
      <w:r w:rsidRPr="009023EB">
        <w:rPr>
          <w:rFonts w:ascii="Times New Roman" w:hAnsi="Times New Roman" w:cs="Times New Roman"/>
          <w:bCs/>
          <w:sz w:val="28"/>
          <w:szCs w:val="28"/>
        </w:rPr>
        <w:t xml:space="preserve">It provides a bio-chemical block to </w:t>
      </w:r>
      <w:proofErr w:type="spellStart"/>
      <w:r w:rsidRPr="009023EB">
        <w:rPr>
          <w:rFonts w:ascii="Times New Roman" w:hAnsi="Times New Roman" w:cs="Times New Roman"/>
          <w:bCs/>
          <w:sz w:val="28"/>
          <w:szCs w:val="28"/>
        </w:rPr>
        <w:t>self-fertilisation</w:t>
      </w:r>
      <w:proofErr w:type="spellEnd"/>
    </w:p>
    <w:p w14:paraId="7F979FD3" w14:textId="77777777" w:rsidR="00C477D2" w:rsidRPr="009023EB" w:rsidRDefault="00C477D2" w:rsidP="00C477D2">
      <w:pPr>
        <w:pStyle w:val="ListParagraph"/>
        <w:numPr>
          <w:ilvl w:val="0"/>
          <w:numId w:val="22"/>
        </w:numPr>
        <w:tabs>
          <w:tab w:val="left" w:pos="2055"/>
        </w:tabs>
        <w:rPr>
          <w:rFonts w:ascii="Times New Roman" w:hAnsi="Times New Roman" w:cs="Times New Roman"/>
          <w:bCs/>
          <w:sz w:val="28"/>
          <w:szCs w:val="28"/>
        </w:rPr>
      </w:pPr>
      <w:r w:rsidRPr="009023EB">
        <w:rPr>
          <w:rFonts w:ascii="Times New Roman" w:hAnsi="Times New Roman" w:cs="Times New Roman"/>
          <w:bCs/>
          <w:sz w:val="28"/>
          <w:szCs w:val="28"/>
        </w:rPr>
        <w:t>It prevents non-</w:t>
      </w:r>
      <w:proofErr w:type="spellStart"/>
      <w:r w:rsidRPr="009023EB">
        <w:rPr>
          <w:rFonts w:ascii="Times New Roman" w:hAnsi="Times New Roman" w:cs="Times New Roman"/>
          <w:bCs/>
          <w:sz w:val="28"/>
          <w:szCs w:val="28"/>
        </w:rPr>
        <w:t>self pollen</w:t>
      </w:r>
      <w:proofErr w:type="spellEnd"/>
      <w:r w:rsidRPr="009023EB">
        <w:rPr>
          <w:rFonts w:ascii="Times New Roman" w:hAnsi="Times New Roman" w:cs="Times New Roman"/>
          <w:bCs/>
          <w:sz w:val="28"/>
          <w:szCs w:val="28"/>
        </w:rPr>
        <w:t xml:space="preserve"> from </w:t>
      </w:r>
      <w:proofErr w:type="spellStart"/>
      <w:r w:rsidRPr="009023EB">
        <w:rPr>
          <w:rFonts w:ascii="Times New Roman" w:hAnsi="Times New Roman" w:cs="Times New Roman"/>
          <w:bCs/>
          <w:sz w:val="28"/>
          <w:szCs w:val="28"/>
        </w:rPr>
        <w:t>fertilising</w:t>
      </w:r>
      <w:proofErr w:type="spellEnd"/>
      <w:r w:rsidRPr="009023EB">
        <w:rPr>
          <w:rFonts w:ascii="Times New Roman" w:hAnsi="Times New Roman" w:cs="Times New Roman"/>
          <w:bCs/>
          <w:sz w:val="28"/>
          <w:szCs w:val="28"/>
        </w:rPr>
        <w:t xml:space="preserve"> the ovules inhibiting pollen germination or pollen tube growth.</w:t>
      </w:r>
    </w:p>
    <w:p w14:paraId="76DB60F0" w14:textId="1B2E5D74" w:rsidR="00C477D2" w:rsidRDefault="00C477D2" w:rsidP="00C477D2">
      <w:pPr>
        <w:pStyle w:val="ListParagraph"/>
        <w:numPr>
          <w:ilvl w:val="0"/>
          <w:numId w:val="22"/>
        </w:numPr>
        <w:tabs>
          <w:tab w:val="left" w:pos="2055"/>
        </w:tabs>
        <w:rPr>
          <w:rFonts w:ascii="Times New Roman" w:hAnsi="Times New Roman" w:cs="Times New Roman"/>
          <w:bCs/>
          <w:sz w:val="28"/>
          <w:szCs w:val="28"/>
        </w:rPr>
      </w:pPr>
      <w:r w:rsidRPr="009023EB">
        <w:rPr>
          <w:rFonts w:ascii="Times New Roman" w:hAnsi="Times New Roman" w:cs="Times New Roman"/>
          <w:bCs/>
          <w:sz w:val="28"/>
          <w:szCs w:val="28"/>
        </w:rPr>
        <w:t>It is governed by series of multiple alleles.</w:t>
      </w:r>
    </w:p>
    <w:p w14:paraId="5CC3EF19" w14:textId="77777777" w:rsidR="00576E33" w:rsidRPr="009023EB" w:rsidRDefault="00576E33" w:rsidP="00576E33">
      <w:pPr>
        <w:pStyle w:val="ListParagraph"/>
        <w:tabs>
          <w:tab w:val="left" w:pos="2055"/>
        </w:tabs>
        <w:ind w:left="1440"/>
        <w:rPr>
          <w:rFonts w:ascii="Times New Roman" w:hAnsi="Times New Roman" w:cs="Times New Roman"/>
          <w:bCs/>
          <w:sz w:val="28"/>
          <w:szCs w:val="28"/>
        </w:rPr>
      </w:pPr>
    </w:p>
    <w:p w14:paraId="5922D7D7" w14:textId="77777777" w:rsidR="00C477D2" w:rsidRPr="009023EB" w:rsidRDefault="00C477D2" w:rsidP="00C477D2">
      <w:pPr>
        <w:pStyle w:val="ListParagraph"/>
        <w:numPr>
          <w:ilvl w:val="0"/>
          <w:numId w:val="21"/>
        </w:numPr>
        <w:tabs>
          <w:tab w:val="left" w:pos="2055"/>
        </w:tabs>
        <w:rPr>
          <w:rFonts w:ascii="Times New Roman" w:hAnsi="Times New Roman" w:cs="Times New Roman"/>
          <w:bCs/>
          <w:sz w:val="28"/>
          <w:szCs w:val="28"/>
        </w:rPr>
      </w:pPr>
      <w:r w:rsidRPr="009023EB">
        <w:rPr>
          <w:rFonts w:ascii="Times New Roman" w:hAnsi="Times New Roman" w:cs="Times New Roman"/>
          <w:bCs/>
          <w:sz w:val="28"/>
          <w:szCs w:val="28"/>
        </w:rPr>
        <w:lastRenderedPageBreak/>
        <w:t>All the events from the deposition of pollen grain on stigma to the entry of pollen tube into the ovule are referred to as ________</w:t>
      </w:r>
      <w:proofErr w:type="gramStart"/>
      <w:r w:rsidRPr="009023EB">
        <w:rPr>
          <w:rFonts w:ascii="Times New Roman" w:hAnsi="Times New Roman" w:cs="Times New Roman"/>
          <w:bCs/>
          <w:sz w:val="28"/>
          <w:szCs w:val="28"/>
        </w:rPr>
        <w:t>_ .</w:t>
      </w:r>
      <w:proofErr w:type="gramEnd"/>
    </w:p>
    <w:p w14:paraId="28BF284D" w14:textId="77777777" w:rsidR="00C477D2" w:rsidRPr="009023EB" w:rsidRDefault="00C477D2" w:rsidP="0002399B">
      <w:pPr>
        <w:pStyle w:val="ListParagraph"/>
        <w:numPr>
          <w:ilvl w:val="0"/>
          <w:numId w:val="24"/>
        </w:numPr>
        <w:tabs>
          <w:tab w:val="left" w:pos="2055"/>
        </w:tabs>
        <w:spacing w:line="240" w:lineRule="auto"/>
        <w:rPr>
          <w:rFonts w:ascii="Times New Roman" w:hAnsi="Times New Roman" w:cs="Times New Roman"/>
          <w:bCs/>
          <w:sz w:val="28"/>
          <w:szCs w:val="28"/>
        </w:rPr>
      </w:pPr>
      <w:proofErr w:type="spellStart"/>
      <w:r w:rsidRPr="009023EB">
        <w:rPr>
          <w:rFonts w:ascii="Times New Roman" w:hAnsi="Times New Roman" w:cs="Times New Roman"/>
          <w:bCs/>
          <w:sz w:val="28"/>
          <w:szCs w:val="28"/>
        </w:rPr>
        <w:t>Fertilisation</w:t>
      </w:r>
      <w:proofErr w:type="spellEnd"/>
    </w:p>
    <w:p w14:paraId="4879D99B" w14:textId="77777777" w:rsidR="00C477D2" w:rsidRPr="009023EB" w:rsidRDefault="00C477D2" w:rsidP="0002399B">
      <w:pPr>
        <w:pStyle w:val="ListParagraph"/>
        <w:numPr>
          <w:ilvl w:val="0"/>
          <w:numId w:val="24"/>
        </w:numPr>
        <w:tabs>
          <w:tab w:val="left" w:pos="2055"/>
        </w:tabs>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Triple fusion</w:t>
      </w:r>
    </w:p>
    <w:p w14:paraId="059DDBAA" w14:textId="77777777" w:rsidR="00C477D2" w:rsidRPr="009023EB" w:rsidRDefault="00C477D2" w:rsidP="0002399B">
      <w:pPr>
        <w:pStyle w:val="ListParagraph"/>
        <w:numPr>
          <w:ilvl w:val="0"/>
          <w:numId w:val="24"/>
        </w:numPr>
        <w:tabs>
          <w:tab w:val="left" w:pos="2055"/>
        </w:tabs>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Pollen-pistil interaction</w:t>
      </w:r>
    </w:p>
    <w:p w14:paraId="1400BFC2" w14:textId="77777777" w:rsidR="00C477D2" w:rsidRPr="009023EB" w:rsidRDefault="00C477D2" w:rsidP="0002399B">
      <w:pPr>
        <w:pStyle w:val="ListParagraph"/>
        <w:numPr>
          <w:ilvl w:val="0"/>
          <w:numId w:val="24"/>
        </w:numPr>
        <w:tabs>
          <w:tab w:val="left" w:pos="2055"/>
        </w:tabs>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Syngamy</w:t>
      </w:r>
    </w:p>
    <w:p w14:paraId="7BC93563" w14:textId="77777777" w:rsidR="00C477D2" w:rsidRPr="009023EB" w:rsidRDefault="00C477D2" w:rsidP="0002399B">
      <w:pPr>
        <w:pStyle w:val="ListParagraph"/>
        <w:numPr>
          <w:ilvl w:val="0"/>
          <w:numId w:val="21"/>
        </w:numPr>
        <w:tabs>
          <w:tab w:val="left" w:pos="2055"/>
        </w:tabs>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 xml:space="preserve">The pollen tube after reaching ovary enters into embryo sac </w:t>
      </w:r>
      <w:proofErr w:type="gramStart"/>
      <w:r w:rsidRPr="009023EB">
        <w:rPr>
          <w:rFonts w:ascii="Times New Roman" w:hAnsi="Times New Roman" w:cs="Times New Roman"/>
          <w:bCs/>
          <w:sz w:val="28"/>
          <w:szCs w:val="28"/>
        </w:rPr>
        <w:t>through  _</w:t>
      </w:r>
      <w:proofErr w:type="gramEnd"/>
      <w:r w:rsidRPr="009023EB">
        <w:rPr>
          <w:rFonts w:ascii="Times New Roman" w:hAnsi="Times New Roman" w:cs="Times New Roman"/>
          <w:bCs/>
          <w:sz w:val="28"/>
          <w:szCs w:val="28"/>
        </w:rPr>
        <w:t>_______ .</w:t>
      </w:r>
    </w:p>
    <w:p w14:paraId="711214D7" w14:textId="77777777" w:rsidR="00C477D2" w:rsidRPr="009023EB" w:rsidRDefault="00C477D2" w:rsidP="0002399B">
      <w:pPr>
        <w:pStyle w:val="ListParagraph"/>
        <w:numPr>
          <w:ilvl w:val="0"/>
          <w:numId w:val="25"/>
        </w:numPr>
        <w:tabs>
          <w:tab w:val="left" w:pos="2055"/>
        </w:tabs>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Egg cell</w:t>
      </w:r>
    </w:p>
    <w:p w14:paraId="5DB6824D" w14:textId="77777777" w:rsidR="00C477D2" w:rsidRPr="009023EB" w:rsidRDefault="00C477D2" w:rsidP="0002399B">
      <w:pPr>
        <w:pStyle w:val="ListParagraph"/>
        <w:numPr>
          <w:ilvl w:val="0"/>
          <w:numId w:val="25"/>
        </w:numPr>
        <w:tabs>
          <w:tab w:val="left" w:pos="2055"/>
        </w:tabs>
        <w:spacing w:after="0" w:line="240" w:lineRule="auto"/>
        <w:rPr>
          <w:rFonts w:ascii="Times New Roman" w:hAnsi="Times New Roman" w:cs="Times New Roman"/>
          <w:bCs/>
          <w:sz w:val="28"/>
          <w:szCs w:val="28"/>
        </w:rPr>
      </w:pPr>
      <w:proofErr w:type="spellStart"/>
      <w:r w:rsidRPr="009023EB">
        <w:rPr>
          <w:rFonts w:ascii="Times New Roman" w:hAnsi="Times New Roman" w:cs="Times New Roman"/>
          <w:bCs/>
          <w:sz w:val="28"/>
          <w:szCs w:val="28"/>
        </w:rPr>
        <w:t>Antipodals</w:t>
      </w:r>
      <w:proofErr w:type="spellEnd"/>
    </w:p>
    <w:p w14:paraId="3DB1AA1A" w14:textId="77777777" w:rsidR="00C477D2" w:rsidRPr="009023EB" w:rsidRDefault="00C477D2" w:rsidP="0002399B">
      <w:pPr>
        <w:pStyle w:val="ListParagraph"/>
        <w:numPr>
          <w:ilvl w:val="0"/>
          <w:numId w:val="25"/>
        </w:numPr>
        <w:tabs>
          <w:tab w:val="left" w:pos="2055"/>
        </w:tabs>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Both the synergids</w:t>
      </w:r>
    </w:p>
    <w:p w14:paraId="63D77106" w14:textId="77777777" w:rsidR="00C477D2" w:rsidRPr="009023EB" w:rsidRDefault="00C477D2" w:rsidP="0002399B">
      <w:pPr>
        <w:pStyle w:val="ListParagraph"/>
        <w:numPr>
          <w:ilvl w:val="0"/>
          <w:numId w:val="25"/>
        </w:numPr>
        <w:tabs>
          <w:tab w:val="left" w:pos="2055"/>
        </w:tabs>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Any one synergid</w:t>
      </w:r>
    </w:p>
    <w:p w14:paraId="074016DC" w14:textId="09B39ED3" w:rsidR="00C477D2" w:rsidRPr="009023EB" w:rsidRDefault="00C477D2" w:rsidP="00576E33">
      <w:pPr>
        <w:tabs>
          <w:tab w:val="left" w:pos="2055"/>
        </w:tabs>
        <w:spacing w:after="0"/>
        <w:ind w:left="810" w:hanging="450"/>
        <w:rPr>
          <w:rFonts w:ascii="Times New Roman" w:hAnsi="Times New Roman" w:cs="Times New Roman"/>
          <w:bCs/>
          <w:sz w:val="28"/>
          <w:szCs w:val="28"/>
          <w:lang w:eastAsia="en-IN"/>
        </w:rPr>
      </w:pPr>
      <w:r>
        <w:rPr>
          <w:rFonts w:ascii="Times New Roman" w:hAnsi="Times New Roman" w:cs="Times New Roman"/>
          <w:bCs/>
          <w:sz w:val="28"/>
          <w:szCs w:val="28"/>
          <w:lang w:eastAsia="en-IN"/>
        </w:rPr>
        <w:t>iv</w:t>
      </w:r>
      <w:r w:rsidRPr="009023EB">
        <w:rPr>
          <w:rFonts w:ascii="Times New Roman" w:hAnsi="Times New Roman" w:cs="Times New Roman"/>
          <w:bCs/>
          <w:sz w:val="28"/>
          <w:szCs w:val="28"/>
          <w:lang w:eastAsia="en-IN"/>
        </w:rPr>
        <w:t xml:space="preserve">. A particular species of plant produces </w:t>
      </w:r>
      <w:proofErr w:type="gramStart"/>
      <w:r w:rsidRPr="009023EB">
        <w:rPr>
          <w:rFonts w:ascii="Times New Roman" w:hAnsi="Times New Roman" w:cs="Times New Roman"/>
          <w:bCs/>
          <w:sz w:val="28"/>
          <w:szCs w:val="28"/>
          <w:lang w:eastAsia="en-IN"/>
        </w:rPr>
        <w:t>light,</w:t>
      </w:r>
      <w:proofErr w:type="spellStart"/>
      <w:r w:rsidRPr="009023EB">
        <w:rPr>
          <w:rFonts w:ascii="Times New Roman" w:hAnsi="Times New Roman" w:cs="Times New Roman"/>
          <w:bCs/>
          <w:sz w:val="28"/>
          <w:szCs w:val="28"/>
          <w:lang w:eastAsia="en-IN"/>
        </w:rPr>
        <w:t>non</w:t>
      </w:r>
      <w:proofErr w:type="gramEnd"/>
      <w:r w:rsidRPr="009023EB">
        <w:rPr>
          <w:rFonts w:ascii="Times New Roman" w:hAnsi="Times New Roman" w:cs="Times New Roman"/>
          <w:bCs/>
          <w:sz w:val="28"/>
          <w:szCs w:val="28"/>
          <w:lang w:eastAsia="en-IN"/>
        </w:rPr>
        <w:t xml:space="preserve"> sticky</w:t>
      </w:r>
      <w:proofErr w:type="spellEnd"/>
      <w:r w:rsidRPr="009023EB">
        <w:rPr>
          <w:rFonts w:ascii="Times New Roman" w:hAnsi="Times New Roman" w:cs="Times New Roman"/>
          <w:bCs/>
          <w:sz w:val="28"/>
          <w:szCs w:val="28"/>
          <w:lang w:eastAsia="en-IN"/>
        </w:rPr>
        <w:t xml:space="preserve"> pollen in large numbers and its stigma are long and feathery.</w:t>
      </w:r>
      <w:r w:rsidR="00BC7F4D">
        <w:rPr>
          <w:rFonts w:ascii="Times New Roman" w:hAnsi="Times New Roman" w:cs="Times New Roman"/>
          <w:bCs/>
          <w:sz w:val="28"/>
          <w:szCs w:val="28"/>
          <w:lang w:eastAsia="en-IN"/>
        </w:rPr>
        <w:t xml:space="preserve"> </w:t>
      </w:r>
      <w:r w:rsidRPr="009023EB">
        <w:rPr>
          <w:rFonts w:ascii="Times New Roman" w:hAnsi="Times New Roman" w:cs="Times New Roman"/>
          <w:bCs/>
          <w:sz w:val="28"/>
          <w:szCs w:val="28"/>
          <w:lang w:eastAsia="en-IN"/>
        </w:rPr>
        <w:t>These modifications facilitate pollination by</w:t>
      </w:r>
    </w:p>
    <w:p w14:paraId="40B9BB15" w14:textId="42410710" w:rsidR="00C477D2" w:rsidRPr="009023EB" w:rsidRDefault="00576E33" w:rsidP="00576E33">
      <w:pPr>
        <w:tabs>
          <w:tab w:val="left" w:pos="2055"/>
        </w:tabs>
        <w:ind w:left="450" w:hanging="450"/>
        <w:rPr>
          <w:rFonts w:ascii="Times New Roman" w:hAnsi="Times New Roman" w:cs="Times New Roman"/>
          <w:bCs/>
          <w:sz w:val="28"/>
          <w:szCs w:val="28"/>
          <w:lang w:eastAsia="en-IN"/>
        </w:rPr>
      </w:pPr>
      <w:r>
        <w:rPr>
          <w:rFonts w:ascii="Times New Roman" w:hAnsi="Times New Roman" w:cs="Times New Roman"/>
          <w:bCs/>
          <w:sz w:val="28"/>
          <w:szCs w:val="28"/>
          <w:lang w:eastAsia="en-IN"/>
        </w:rPr>
        <w:tab/>
        <w:t xml:space="preserve">     </w:t>
      </w:r>
      <w:r w:rsidR="00C477D2" w:rsidRPr="009023EB">
        <w:rPr>
          <w:rFonts w:ascii="Times New Roman" w:hAnsi="Times New Roman" w:cs="Times New Roman"/>
          <w:bCs/>
          <w:sz w:val="28"/>
          <w:szCs w:val="28"/>
          <w:lang w:eastAsia="en-IN"/>
        </w:rPr>
        <w:t>a</w:t>
      </w:r>
      <w:r w:rsidR="00EC7195">
        <w:rPr>
          <w:rFonts w:ascii="Times New Roman" w:hAnsi="Times New Roman" w:cs="Times New Roman"/>
          <w:bCs/>
          <w:sz w:val="28"/>
          <w:szCs w:val="28"/>
          <w:lang w:eastAsia="en-IN"/>
        </w:rPr>
        <w:t>.</w:t>
      </w:r>
      <w:r>
        <w:rPr>
          <w:rFonts w:ascii="Times New Roman" w:hAnsi="Times New Roman" w:cs="Times New Roman"/>
          <w:bCs/>
          <w:sz w:val="28"/>
          <w:szCs w:val="28"/>
          <w:lang w:eastAsia="en-IN"/>
        </w:rPr>
        <w:t xml:space="preserve"> </w:t>
      </w:r>
      <w:r w:rsidR="00C477D2" w:rsidRPr="009023EB">
        <w:rPr>
          <w:rFonts w:ascii="Times New Roman" w:hAnsi="Times New Roman" w:cs="Times New Roman"/>
          <w:bCs/>
          <w:sz w:val="28"/>
          <w:szCs w:val="28"/>
          <w:lang w:eastAsia="en-IN"/>
        </w:rPr>
        <w:t>insect                    b</w:t>
      </w:r>
      <w:r w:rsidR="00EC7195">
        <w:rPr>
          <w:rFonts w:ascii="Times New Roman" w:hAnsi="Times New Roman" w:cs="Times New Roman"/>
          <w:bCs/>
          <w:sz w:val="28"/>
          <w:szCs w:val="28"/>
          <w:lang w:eastAsia="en-IN"/>
        </w:rPr>
        <w:t>.</w:t>
      </w:r>
      <w:r w:rsidR="00C477D2" w:rsidRPr="009023EB">
        <w:rPr>
          <w:rFonts w:ascii="Times New Roman" w:hAnsi="Times New Roman" w:cs="Times New Roman"/>
          <w:bCs/>
          <w:sz w:val="28"/>
          <w:szCs w:val="28"/>
          <w:lang w:eastAsia="en-IN"/>
        </w:rPr>
        <w:t xml:space="preserve"> water              c</w:t>
      </w:r>
      <w:r w:rsidR="00EC7195">
        <w:rPr>
          <w:rFonts w:ascii="Times New Roman" w:hAnsi="Times New Roman" w:cs="Times New Roman"/>
          <w:bCs/>
          <w:sz w:val="28"/>
          <w:szCs w:val="28"/>
          <w:lang w:eastAsia="en-IN"/>
        </w:rPr>
        <w:t>.</w:t>
      </w:r>
      <w:r>
        <w:rPr>
          <w:rFonts w:ascii="Times New Roman" w:hAnsi="Times New Roman" w:cs="Times New Roman"/>
          <w:bCs/>
          <w:sz w:val="28"/>
          <w:szCs w:val="28"/>
          <w:lang w:eastAsia="en-IN"/>
        </w:rPr>
        <w:t xml:space="preserve"> </w:t>
      </w:r>
      <w:r w:rsidR="00C477D2" w:rsidRPr="009023EB">
        <w:rPr>
          <w:rFonts w:ascii="Times New Roman" w:hAnsi="Times New Roman" w:cs="Times New Roman"/>
          <w:bCs/>
          <w:sz w:val="28"/>
          <w:szCs w:val="28"/>
          <w:lang w:eastAsia="en-IN"/>
        </w:rPr>
        <w:t>wind                    d</w:t>
      </w:r>
      <w:r w:rsidR="00EC7195">
        <w:rPr>
          <w:rFonts w:ascii="Times New Roman" w:hAnsi="Times New Roman" w:cs="Times New Roman"/>
          <w:bCs/>
          <w:sz w:val="28"/>
          <w:szCs w:val="28"/>
          <w:lang w:eastAsia="en-IN"/>
        </w:rPr>
        <w:t>.</w:t>
      </w:r>
      <w:r>
        <w:rPr>
          <w:rFonts w:ascii="Times New Roman" w:hAnsi="Times New Roman" w:cs="Times New Roman"/>
          <w:bCs/>
          <w:sz w:val="28"/>
          <w:szCs w:val="28"/>
          <w:lang w:eastAsia="en-IN"/>
        </w:rPr>
        <w:t xml:space="preserve"> </w:t>
      </w:r>
      <w:r w:rsidR="00C477D2" w:rsidRPr="009023EB">
        <w:rPr>
          <w:rFonts w:ascii="Times New Roman" w:hAnsi="Times New Roman" w:cs="Times New Roman"/>
          <w:bCs/>
          <w:sz w:val="28"/>
          <w:szCs w:val="28"/>
          <w:lang w:eastAsia="en-IN"/>
        </w:rPr>
        <w:t>animals</w:t>
      </w:r>
    </w:p>
    <w:p w14:paraId="60582F46" w14:textId="79320795" w:rsidR="006F53E4" w:rsidRDefault="0002399B" w:rsidP="0002399B">
      <w:pPr>
        <w:spacing w:after="0"/>
        <w:ind w:left="360" w:hanging="360"/>
        <w:rPr>
          <w:rFonts w:ascii="Times New Roman" w:hAnsi="Times New Roman" w:cs="Times New Roman"/>
          <w:iCs/>
          <w:sz w:val="28"/>
          <w:szCs w:val="28"/>
        </w:rPr>
      </w:pPr>
      <w:r w:rsidRPr="0002399B">
        <w:rPr>
          <w:rFonts w:ascii="Times New Roman" w:eastAsia="TimesNewRomanPS-ItalicMT" w:hAnsi="Times New Roman" w:cs="Times New Roman"/>
          <w:bCs/>
          <w:iCs/>
          <w:noProof/>
          <w:color w:val="000000"/>
          <w:sz w:val="28"/>
          <w:szCs w:val="28"/>
          <w:lang w:bidi="hi-IN"/>
        </w:rPr>
        <w:drawing>
          <wp:anchor distT="0" distB="0" distL="114300" distR="114300" simplePos="0" relativeHeight="251658240" behindDoc="0" locked="0" layoutInCell="1" allowOverlap="1" wp14:anchorId="5E805450" wp14:editId="01557148">
            <wp:simplePos x="0" y="0"/>
            <wp:positionH relativeFrom="page">
              <wp:posOffset>1933575</wp:posOffset>
            </wp:positionH>
            <wp:positionV relativeFrom="paragraph">
              <wp:posOffset>312420</wp:posOffset>
            </wp:positionV>
            <wp:extent cx="2943225" cy="2806065"/>
            <wp:effectExtent l="0" t="0" r="9525" b="0"/>
            <wp:wrapThrough wrapText="bothSides">
              <wp:wrapPolygon edited="0">
                <wp:start x="0" y="0"/>
                <wp:lineTo x="0" y="21409"/>
                <wp:lineTo x="21530" y="21409"/>
                <wp:lineTo x="21530" y="0"/>
                <wp:lineTo x="0" y="0"/>
              </wp:wrapPolygon>
            </wp:wrapThrough>
            <wp:docPr id="1" name="Picture 1" descr="C:\Users\DAV EXAM\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 EXAM\Desktop\download.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b="6755"/>
                    <a:stretch/>
                  </pic:blipFill>
                  <pic:spPr bwMode="auto">
                    <a:xfrm>
                      <a:off x="0" y="0"/>
                      <a:ext cx="2943225" cy="2806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52BF">
        <w:rPr>
          <w:rFonts w:ascii="Times New Roman" w:hAnsi="Times New Roman" w:cs="Times New Roman"/>
          <w:sz w:val="28"/>
          <w:szCs w:val="28"/>
          <w:lang w:val="en-IN"/>
        </w:rPr>
        <w:t>2</w:t>
      </w:r>
      <w:r w:rsidR="006F53E4">
        <w:rPr>
          <w:rFonts w:ascii="Times New Roman" w:hAnsi="Times New Roman" w:cs="Times New Roman"/>
          <w:sz w:val="28"/>
          <w:szCs w:val="28"/>
          <w:lang w:val="en-IN"/>
        </w:rPr>
        <w:t>.</w:t>
      </w:r>
      <w:r w:rsidR="00576E33">
        <w:rPr>
          <w:rFonts w:ascii="Times New Roman" w:hAnsi="Times New Roman" w:cs="Times New Roman"/>
          <w:sz w:val="28"/>
          <w:szCs w:val="28"/>
          <w:lang w:val="en-IN"/>
        </w:rPr>
        <w:t xml:space="preserve"> </w:t>
      </w:r>
      <w:r>
        <w:rPr>
          <w:rFonts w:ascii="Times New Roman" w:eastAsia="TimesNewRomanPS-ItalicMT" w:hAnsi="Times New Roman" w:cs="Times New Roman"/>
          <w:iCs/>
          <w:color w:val="000000"/>
          <w:sz w:val="28"/>
          <w:szCs w:val="28"/>
          <w:lang w:bidi="ar"/>
        </w:rPr>
        <w:t xml:space="preserve">Observer </w:t>
      </w:r>
      <w:r w:rsidR="006F53E4">
        <w:rPr>
          <w:rFonts w:ascii="Times New Roman" w:eastAsia="TimesNewRomanPS-ItalicMT" w:hAnsi="Times New Roman" w:cs="Times New Roman"/>
          <w:iCs/>
          <w:color w:val="000000"/>
          <w:sz w:val="28"/>
          <w:szCs w:val="28"/>
          <w:lang w:bidi="ar"/>
        </w:rPr>
        <w:t xml:space="preserve">the </w:t>
      </w:r>
      <w:r>
        <w:rPr>
          <w:rFonts w:ascii="Times New Roman" w:eastAsia="TimesNewRomanPS-ItalicMT" w:hAnsi="Times New Roman" w:cs="Times New Roman"/>
          <w:iCs/>
          <w:color w:val="000000"/>
          <w:sz w:val="28"/>
          <w:szCs w:val="28"/>
          <w:lang w:bidi="ar"/>
        </w:rPr>
        <w:t xml:space="preserve">diagram given below </w:t>
      </w:r>
      <w:r w:rsidR="006F53E4">
        <w:rPr>
          <w:rFonts w:ascii="Times New Roman" w:eastAsia="TimesNewRomanPS-ItalicMT" w:hAnsi="Times New Roman" w:cs="Times New Roman"/>
          <w:iCs/>
          <w:color w:val="000000"/>
          <w:sz w:val="28"/>
          <w:szCs w:val="28"/>
          <w:lang w:bidi="ar"/>
        </w:rPr>
        <w:t xml:space="preserve">and answer </w:t>
      </w:r>
      <w:r w:rsidR="00B070F2">
        <w:rPr>
          <w:rFonts w:ascii="Times New Roman" w:eastAsia="TimesNewRomanPS-ItalicMT" w:hAnsi="Times New Roman" w:cs="Times New Roman"/>
          <w:iCs/>
          <w:color w:val="000000"/>
          <w:sz w:val="28"/>
          <w:szCs w:val="28"/>
          <w:lang w:bidi="ar"/>
        </w:rPr>
        <w:t xml:space="preserve">the </w:t>
      </w:r>
      <w:proofErr w:type="gramStart"/>
      <w:r w:rsidR="006F53E4">
        <w:rPr>
          <w:rFonts w:ascii="Times New Roman" w:eastAsia="TimesNewRomanPS-ItalicMT" w:hAnsi="Times New Roman" w:cs="Times New Roman"/>
          <w:iCs/>
          <w:color w:val="000000"/>
          <w:sz w:val="28"/>
          <w:szCs w:val="28"/>
          <w:lang w:bidi="ar"/>
        </w:rPr>
        <w:t>questions</w:t>
      </w:r>
      <w:r>
        <w:rPr>
          <w:rFonts w:ascii="Times New Roman" w:eastAsia="TimesNewRomanPS-ItalicMT" w:hAnsi="Times New Roman" w:cs="Times New Roman"/>
          <w:iCs/>
          <w:color w:val="000000"/>
          <w:sz w:val="28"/>
          <w:szCs w:val="28"/>
          <w:lang w:bidi="ar"/>
        </w:rPr>
        <w:t xml:space="preserve"> </w:t>
      </w:r>
      <w:r w:rsidR="006F53E4">
        <w:rPr>
          <w:rFonts w:ascii="Times New Roman" w:eastAsia="TimesNewRomanPS-ItalicMT" w:hAnsi="Times New Roman" w:cs="Times New Roman"/>
          <w:iCs/>
          <w:color w:val="000000"/>
          <w:sz w:val="28"/>
          <w:szCs w:val="28"/>
          <w:lang w:bidi="ar"/>
        </w:rPr>
        <w:t xml:space="preserve"> </w:t>
      </w:r>
      <w:r>
        <w:rPr>
          <w:rFonts w:ascii="Times New Roman" w:eastAsia="TimesNewRomanPS-ItalicMT" w:hAnsi="Times New Roman" w:cs="Times New Roman"/>
          <w:iCs/>
          <w:color w:val="000000"/>
          <w:sz w:val="28"/>
          <w:szCs w:val="28"/>
          <w:lang w:bidi="ar"/>
        </w:rPr>
        <w:t>from</w:t>
      </w:r>
      <w:proofErr w:type="gramEnd"/>
      <w:r>
        <w:rPr>
          <w:rFonts w:ascii="Times New Roman" w:eastAsia="TimesNewRomanPS-ItalicMT" w:hAnsi="Times New Roman" w:cs="Times New Roman"/>
          <w:iCs/>
          <w:color w:val="000000"/>
          <w:sz w:val="28"/>
          <w:szCs w:val="28"/>
          <w:lang w:bidi="ar"/>
        </w:rPr>
        <w:t xml:space="preserve"> </w:t>
      </w:r>
      <w:r w:rsidR="006C52BF">
        <w:rPr>
          <w:rFonts w:ascii="Times New Roman" w:eastAsia="TimesNewRomanPS-ItalicMT" w:hAnsi="Times New Roman" w:cs="Times New Roman"/>
          <w:iCs/>
          <w:color w:val="000000"/>
          <w:sz w:val="28"/>
          <w:szCs w:val="28"/>
          <w:lang w:val="en-IN" w:bidi="ar"/>
        </w:rPr>
        <w:t>2</w:t>
      </w:r>
      <w:r w:rsidR="006F53E4">
        <w:rPr>
          <w:rFonts w:ascii="Times New Roman" w:eastAsia="TimesNewRomanPS-ItalicMT" w:hAnsi="Times New Roman" w:cs="Times New Roman"/>
          <w:iCs/>
          <w:color w:val="000000"/>
          <w:sz w:val="28"/>
          <w:szCs w:val="28"/>
          <w:lang w:bidi="ar"/>
        </w:rPr>
        <w:t>(</w:t>
      </w:r>
      <w:proofErr w:type="spellStart"/>
      <w:r w:rsidR="006F53E4">
        <w:rPr>
          <w:rFonts w:ascii="Times New Roman" w:eastAsia="TimesNewRomanPS-ItalicMT" w:hAnsi="Times New Roman" w:cs="Times New Roman"/>
          <w:iCs/>
          <w:color w:val="000000"/>
          <w:sz w:val="28"/>
          <w:szCs w:val="28"/>
          <w:lang w:bidi="ar"/>
        </w:rPr>
        <w:t>i</w:t>
      </w:r>
      <w:proofErr w:type="spellEnd"/>
      <w:r w:rsidR="006F53E4">
        <w:rPr>
          <w:rFonts w:ascii="Times New Roman" w:eastAsia="TimesNewRomanPS-ItalicMT" w:hAnsi="Times New Roman" w:cs="Times New Roman"/>
          <w:iCs/>
          <w:color w:val="000000"/>
          <w:sz w:val="28"/>
          <w:szCs w:val="28"/>
          <w:lang w:bidi="ar"/>
        </w:rPr>
        <w:t xml:space="preserve">) to </w:t>
      </w:r>
      <w:r w:rsidR="006C52BF">
        <w:rPr>
          <w:rFonts w:ascii="Times New Roman" w:eastAsia="TimesNewRomanPS-ItalicMT" w:hAnsi="Times New Roman" w:cs="Times New Roman"/>
          <w:iCs/>
          <w:color w:val="000000"/>
          <w:sz w:val="28"/>
          <w:szCs w:val="28"/>
          <w:lang w:val="en-IN" w:bidi="ar"/>
        </w:rPr>
        <w:t>2</w:t>
      </w:r>
      <w:r w:rsidR="006F53E4">
        <w:rPr>
          <w:rFonts w:ascii="Times New Roman" w:eastAsia="TimesNewRomanPS-ItalicMT" w:hAnsi="Times New Roman" w:cs="Times New Roman"/>
          <w:iCs/>
          <w:color w:val="000000"/>
          <w:sz w:val="28"/>
          <w:szCs w:val="28"/>
          <w:lang w:bidi="ar"/>
        </w:rPr>
        <w:t>(</w:t>
      </w:r>
      <w:r w:rsidR="006C52BF">
        <w:rPr>
          <w:rFonts w:ascii="Times New Roman" w:eastAsia="TimesNewRomanPS-ItalicMT" w:hAnsi="Times New Roman" w:cs="Times New Roman"/>
          <w:iCs/>
          <w:color w:val="000000"/>
          <w:sz w:val="28"/>
          <w:szCs w:val="28"/>
          <w:lang w:bidi="ar"/>
        </w:rPr>
        <w:t>iii</w:t>
      </w:r>
      <w:r w:rsidR="006F53E4">
        <w:rPr>
          <w:rFonts w:ascii="Times New Roman" w:eastAsia="TimesNewRomanPS-ItalicMT" w:hAnsi="Times New Roman" w:cs="Times New Roman"/>
          <w:iCs/>
          <w:color w:val="000000"/>
          <w:sz w:val="28"/>
          <w:szCs w:val="28"/>
          <w:lang w:bidi="ar"/>
        </w:rPr>
        <w:t>)</w:t>
      </w:r>
      <w:r>
        <w:rPr>
          <w:rFonts w:ascii="Times New Roman" w:eastAsia="TimesNewRomanPS-ItalicMT" w:hAnsi="Times New Roman" w:cs="Times New Roman"/>
          <w:iCs/>
          <w:color w:val="000000"/>
          <w:sz w:val="28"/>
          <w:szCs w:val="28"/>
          <w:lang w:bidi="ar"/>
        </w:rPr>
        <w:tab/>
      </w:r>
      <w:r w:rsidR="00097178">
        <w:rPr>
          <w:rFonts w:ascii="Times New Roman" w:eastAsia="TimesNewRomanPS-ItalicMT" w:hAnsi="Times New Roman" w:cs="Times New Roman"/>
          <w:iCs/>
          <w:color w:val="000000"/>
          <w:sz w:val="28"/>
          <w:szCs w:val="28"/>
          <w:lang w:bidi="ar"/>
        </w:rPr>
        <w:t>(1x3)</w:t>
      </w:r>
    </w:p>
    <w:p w14:paraId="1865632F" w14:textId="1023376D" w:rsidR="00576E33" w:rsidRDefault="00576E33" w:rsidP="00576E33">
      <w:pPr>
        <w:spacing w:after="0"/>
        <w:ind w:left="270"/>
        <w:jc w:val="both"/>
        <w:rPr>
          <w:rFonts w:ascii="Times New Roman" w:eastAsia="TimesNewRomanPS-ItalicMT" w:hAnsi="Times New Roman" w:cs="Times New Roman"/>
          <w:bCs/>
          <w:iCs/>
          <w:color w:val="000000"/>
          <w:sz w:val="28"/>
          <w:szCs w:val="28"/>
          <w:lang w:val="en-IN"/>
        </w:rPr>
      </w:pPr>
    </w:p>
    <w:p w14:paraId="1B75622D" w14:textId="173F757A"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34A6A171" w14:textId="25FA5B31"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10891C61" w14:textId="41D8BC93"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32C739C1" w14:textId="5022A2F4"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0CA270A8" w14:textId="05895E40"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01F17E38" w14:textId="6124320C"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44A0EB79" w14:textId="60B05191"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6736137F" w14:textId="099A3835"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7C6AFF0D" w14:textId="28B82C28"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3C82C53C" w14:textId="77777777"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34FB00C1" w14:textId="77777777"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758C9CED" w14:textId="77777777" w:rsidR="0002399B" w:rsidRDefault="0002399B" w:rsidP="00576E33">
      <w:pPr>
        <w:spacing w:after="0"/>
        <w:ind w:left="270"/>
        <w:jc w:val="both"/>
        <w:rPr>
          <w:rFonts w:ascii="Times New Roman" w:eastAsia="TimesNewRomanPS-ItalicMT" w:hAnsi="Times New Roman" w:cs="Times New Roman"/>
          <w:bCs/>
          <w:iCs/>
          <w:color w:val="000000"/>
          <w:sz w:val="28"/>
          <w:szCs w:val="28"/>
          <w:lang w:val="en-IN"/>
        </w:rPr>
      </w:pPr>
    </w:p>
    <w:p w14:paraId="79E40276" w14:textId="0234EF27" w:rsidR="00D0027F" w:rsidRDefault="00D0027F" w:rsidP="00714FCC">
      <w:pPr>
        <w:spacing w:after="0" w:line="240" w:lineRule="auto"/>
        <w:jc w:val="both"/>
        <w:rPr>
          <w:rFonts w:ascii="Times New Roman" w:eastAsia="TimesNewRomanPS-ItalicMT" w:hAnsi="Times New Roman" w:cs="Times New Roman"/>
          <w:bCs/>
          <w:iCs/>
          <w:color w:val="000000"/>
          <w:sz w:val="28"/>
          <w:szCs w:val="28"/>
          <w:lang w:val="en-IN"/>
        </w:rPr>
      </w:pPr>
      <w:proofErr w:type="spellStart"/>
      <w:r>
        <w:rPr>
          <w:rFonts w:ascii="Times New Roman" w:eastAsia="TimesNewRomanPS-ItalicMT" w:hAnsi="Times New Roman" w:cs="Times New Roman"/>
          <w:bCs/>
          <w:iCs/>
          <w:color w:val="000000"/>
          <w:sz w:val="28"/>
          <w:szCs w:val="28"/>
          <w:lang w:val="en-IN"/>
        </w:rPr>
        <w:t>i</w:t>
      </w:r>
      <w:proofErr w:type="spellEnd"/>
      <w:r>
        <w:rPr>
          <w:rFonts w:ascii="Times New Roman" w:eastAsia="TimesNewRomanPS-ItalicMT" w:hAnsi="Times New Roman" w:cs="Times New Roman"/>
          <w:bCs/>
          <w:iCs/>
          <w:color w:val="000000"/>
          <w:sz w:val="28"/>
          <w:szCs w:val="28"/>
          <w:lang w:val="en-IN"/>
        </w:rPr>
        <w:t xml:space="preserve"> Fertilization membrane is formed to</w:t>
      </w:r>
    </w:p>
    <w:p w14:paraId="3B3F5211" w14:textId="324CC0B2" w:rsidR="00D0027F" w:rsidRDefault="00EC7195" w:rsidP="00714FCC">
      <w:pPr>
        <w:spacing w:after="0" w:line="240" w:lineRule="auto"/>
        <w:ind w:left="140"/>
        <w:jc w:val="both"/>
        <w:rPr>
          <w:rFonts w:ascii="Times New Roman" w:eastAsia="TimesNewRomanPS-ItalicMT" w:hAnsi="Times New Roman" w:cs="Times New Roman"/>
          <w:bCs/>
          <w:iCs/>
          <w:color w:val="000000"/>
          <w:sz w:val="28"/>
          <w:szCs w:val="28"/>
          <w:lang w:val="en-IN"/>
        </w:rPr>
      </w:pPr>
      <w:r>
        <w:rPr>
          <w:rFonts w:ascii="Times New Roman" w:eastAsia="TimesNewRomanPS-ItalicMT" w:hAnsi="Times New Roman" w:cs="Times New Roman"/>
          <w:bCs/>
          <w:iCs/>
          <w:color w:val="000000"/>
          <w:sz w:val="28"/>
          <w:szCs w:val="28"/>
          <w:lang w:val="en-IN"/>
        </w:rPr>
        <w:t>a.</w:t>
      </w:r>
      <w:r w:rsidR="00BC7F4D">
        <w:rPr>
          <w:rFonts w:ascii="Times New Roman" w:eastAsia="TimesNewRomanPS-ItalicMT" w:hAnsi="Times New Roman" w:cs="Times New Roman"/>
          <w:bCs/>
          <w:iCs/>
          <w:color w:val="000000"/>
          <w:sz w:val="28"/>
          <w:szCs w:val="28"/>
          <w:lang w:val="en-IN"/>
        </w:rPr>
        <w:t xml:space="preserve"> </w:t>
      </w:r>
      <w:r w:rsidR="00D0027F">
        <w:rPr>
          <w:rFonts w:ascii="Times New Roman" w:eastAsia="TimesNewRomanPS-ItalicMT" w:hAnsi="Times New Roman" w:cs="Times New Roman"/>
          <w:bCs/>
          <w:iCs/>
          <w:color w:val="000000"/>
          <w:sz w:val="28"/>
          <w:szCs w:val="28"/>
          <w:lang w:val="en-IN"/>
        </w:rPr>
        <w:t>Facilitate entry of sperm into egg</w:t>
      </w:r>
    </w:p>
    <w:p w14:paraId="073C30EB" w14:textId="4C634968" w:rsidR="00D0027F" w:rsidRDefault="00EC7195" w:rsidP="00714FCC">
      <w:pPr>
        <w:spacing w:after="0" w:line="240" w:lineRule="auto"/>
        <w:ind w:left="140"/>
        <w:jc w:val="both"/>
        <w:rPr>
          <w:rFonts w:ascii="Times New Roman" w:eastAsia="TimesNewRomanPS-ItalicMT" w:hAnsi="Times New Roman" w:cs="Times New Roman"/>
          <w:bCs/>
          <w:iCs/>
          <w:color w:val="000000"/>
          <w:sz w:val="28"/>
          <w:szCs w:val="28"/>
          <w:lang w:val="en-IN"/>
        </w:rPr>
      </w:pPr>
      <w:r>
        <w:rPr>
          <w:rFonts w:ascii="Times New Roman" w:eastAsia="TimesNewRomanPS-ItalicMT" w:hAnsi="Times New Roman" w:cs="Times New Roman"/>
          <w:bCs/>
          <w:iCs/>
          <w:color w:val="000000"/>
          <w:sz w:val="28"/>
          <w:szCs w:val="28"/>
          <w:lang w:val="en-IN"/>
        </w:rPr>
        <w:t>b.</w:t>
      </w:r>
      <w:r w:rsidR="00BC7F4D">
        <w:rPr>
          <w:rFonts w:ascii="Times New Roman" w:eastAsia="TimesNewRomanPS-ItalicMT" w:hAnsi="Times New Roman" w:cs="Times New Roman"/>
          <w:bCs/>
          <w:iCs/>
          <w:color w:val="000000"/>
          <w:sz w:val="28"/>
          <w:szCs w:val="28"/>
          <w:lang w:val="en-IN"/>
        </w:rPr>
        <w:t xml:space="preserve"> </w:t>
      </w:r>
      <w:r w:rsidR="00D0027F">
        <w:rPr>
          <w:rFonts w:ascii="Times New Roman" w:eastAsia="TimesNewRomanPS-ItalicMT" w:hAnsi="Times New Roman" w:cs="Times New Roman"/>
          <w:bCs/>
          <w:iCs/>
          <w:color w:val="000000"/>
          <w:sz w:val="28"/>
          <w:szCs w:val="28"/>
          <w:lang w:val="en-IN"/>
        </w:rPr>
        <w:t>Provide stability to egg</w:t>
      </w:r>
    </w:p>
    <w:p w14:paraId="2B2D5993" w14:textId="01675E77" w:rsidR="00D0027F" w:rsidRDefault="00EC7195" w:rsidP="00714FCC">
      <w:pPr>
        <w:spacing w:after="0" w:line="240" w:lineRule="auto"/>
        <w:ind w:left="140"/>
        <w:jc w:val="both"/>
        <w:rPr>
          <w:rFonts w:ascii="Times New Roman" w:eastAsia="TimesNewRomanPS-ItalicMT" w:hAnsi="Times New Roman" w:cs="Times New Roman"/>
          <w:bCs/>
          <w:iCs/>
          <w:color w:val="000000"/>
          <w:sz w:val="28"/>
          <w:szCs w:val="28"/>
          <w:lang w:val="en-IN"/>
        </w:rPr>
      </w:pPr>
      <w:r>
        <w:rPr>
          <w:rFonts w:ascii="Times New Roman" w:eastAsia="TimesNewRomanPS-ItalicMT" w:hAnsi="Times New Roman" w:cs="Times New Roman"/>
          <w:bCs/>
          <w:iCs/>
          <w:color w:val="000000"/>
          <w:sz w:val="28"/>
          <w:szCs w:val="28"/>
          <w:lang w:val="en-IN"/>
        </w:rPr>
        <w:t>c.</w:t>
      </w:r>
      <w:r w:rsidR="00BC7F4D">
        <w:rPr>
          <w:rFonts w:ascii="Times New Roman" w:eastAsia="TimesNewRomanPS-ItalicMT" w:hAnsi="Times New Roman" w:cs="Times New Roman"/>
          <w:bCs/>
          <w:iCs/>
          <w:color w:val="000000"/>
          <w:sz w:val="28"/>
          <w:szCs w:val="28"/>
          <w:lang w:val="en-IN"/>
        </w:rPr>
        <w:t xml:space="preserve"> </w:t>
      </w:r>
      <w:r w:rsidR="00D0027F">
        <w:rPr>
          <w:rFonts w:ascii="Times New Roman" w:eastAsia="TimesNewRomanPS-ItalicMT" w:hAnsi="Times New Roman" w:cs="Times New Roman"/>
          <w:bCs/>
          <w:iCs/>
          <w:color w:val="000000"/>
          <w:sz w:val="28"/>
          <w:szCs w:val="28"/>
          <w:lang w:val="en-IN"/>
        </w:rPr>
        <w:t xml:space="preserve">Prevent </w:t>
      </w:r>
      <w:proofErr w:type="spellStart"/>
      <w:r w:rsidR="00D0027F">
        <w:rPr>
          <w:rFonts w:ascii="Times New Roman" w:eastAsia="TimesNewRomanPS-ItalicMT" w:hAnsi="Times New Roman" w:cs="Times New Roman"/>
          <w:bCs/>
          <w:iCs/>
          <w:color w:val="000000"/>
          <w:sz w:val="28"/>
          <w:szCs w:val="28"/>
          <w:lang w:val="en-IN"/>
        </w:rPr>
        <w:t>monospermy</w:t>
      </w:r>
      <w:proofErr w:type="spellEnd"/>
    </w:p>
    <w:p w14:paraId="05D22AB5" w14:textId="39ED314F" w:rsidR="00D0027F" w:rsidRDefault="00EC7195" w:rsidP="00714FCC">
      <w:pPr>
        <w:spacing w:after="0" w:line="240" w:lineRule="auto"/>
        <w:ind w:left="140"/>
        <w:jc w:val="both"/>
        <w:rPr>
          <w:rFonts w:ascii="Times New Roman" w:eastAsia="TimesNewRomanPS-ItalicMT" w:hAnsi="Times New Roman" w:cs="Times New Roman"/>
          <w:bCs/>
          <w:iCs/>
          <w:color w:val="000000"/>
          <w:sz w:val="28"/>
          <w:szCs w:val="28"/>
          <w:lang w:val="en-IN"/>
        </w:rPr>
      </w:pPr>
      <w:r>
        <w:rPr>
          <w:rFonts w:ascii="Times New Roman" w:eastAsia="TimesNewRomanPS-ItalicMT" w:hAnsi="Times New Roman" w:cs="Times New Roman"/>
          <w:bCs/>
          <w:iCs/>
          <w:color w:val="000000"/>
          <w:sz w:val="28"/>
          <w:szCs w:val="28"/>
          <w:lang w:val="en-IN"/>
        </w:rPr>
        <w:t>d.</w:t>
      </w:r>
      <w:r w:rsidR="00BC7F4D">
        <w:rPr>
          <w:rFonts w:ascii="Times New Roman" w:eastAsia="TimesNewRomanPS-ItalicMT" w:hAnsi="Times New Roman" w:cs="Times New Roman"/>
          <w:bCs/>
          <w:iCs/>
          <w:color w:val="000000"/>
          <w:sz w:val="28"/>
          <w:szCs w:val="28"/>
          <w:lang w:val="en-IN"/>
        </w:rPr>
        <w:t xml:space="preserve"> </w:t>
      </w:r>
      <w:r w:rsidR="00D0027F">
        <w:rPr>
          <w:rFonts w:ascii="Times New Roman" w:eastAsia="TimesNewRomanPS-ItalicMT" w:hAnsi="Times New Roman" w:cs="Times New Roman"/>
          <w:bCs/>
          <w:iCs/>
          <w:color w:val="000000"/>
          <w:sz w:val="28"/>
          <w:szCs w:val="28"/>
          <w:lang w:val="en-IN"/>
        </w:rPr>
        <w:t>Prevent polyspermy</w:t>
      </w:r>
    </w:p>
    <w:p w14:paraId="71B3F04B" w14:textId="3D84C930" w:rsidR="00D0027F" w:rsidRDefault="00D0027F" w:rsidP="00714FCC">
      <w:pPr>
        <w:spacing w:after="0" w:line="240" w:lineRule="auto"/>
        <w:jc w:val="both"/>
        <w:rPr>
          <w:rFonts w:ascii="Times New Roman" w:hAnsi="Times New Roman" w:cs="Times New Roman"/>
          <w:bCs/>
          <w:sz w:val="28"/>
          <w:szCs w:val="28"/>
          <w:lang w:val="en-IN"/>
        </w:rPr>
      </w:pPr>
      <w:r>
        <w:rPr>
          <w:rFonts w:ascii="Times New Roman" w:hAnsi="Times New Roman" w:cs="Times New Roman"/>
          <w:bCs/>
          <w:sz w:val="28"/>
          <w:szCs w:val="28"/>
          <w:lang w:val="en-IN"/>
        </w:rPr>
        <w:t>ii Cytoplasm of ovum does not possess</w:t>
      </w:r>
    </w:p>
    <w:p w14:paraId="1F165CBE" w14:textId="498B445E" w:rsidR="00D0027F" w:rsidRDefault="00EC7195" w:rsidP="00714FCC">
      <w:pPr>
        <w:spacing w:after="0" w:line="240" w:lineRule="auto"/>
        <w:ind w:left="140"/>
        <w:jc w:val="both"/>
        <w:rPr>
          <w:rFonts w:ascii="Times New Roman" w:hAnsi="Times New Roman" w:cs="Times New Roman"/>
          <w:bCs/>
          <w:sz w:val="28"/>
          <w:szCs w:val="28"/>
          <w:lang w:val="en-IN"/>
        </w:rPr>
      </w:pPr>
      <w:r>
        <w:rPr>
          <w:rFonts w:ascii="Times New Roman" w:hAnsi="Times New Roman" w:cs="Times New Roman"/>
          <w:bCs/>
          <w:sz w:val="28"/>
          <w:szCs w:val="28"/>
          <w:lang w:val="en-IN"/>
        </w:rPr>
        <w:t>a.</w:t>
      </w:r>
      <w:r w:rsidR="00BC7F4D">
        <w:rPr>
          <w:rFonts w:ascii="Times New Roman" w:hAnsi="Times New Roman" w:cs="Times New Roman"/>
          <w:bCs/>
          <w:sz w:val="28"/>
          <w:szCs w:val="28"/>
          <w:lang w:val="en-IN"/>
        </w:rPr>
        <w:t xml:space="preserve"> </w:t>
      </w:r>
      <w:r w:rsidR="00D0027F">
        <w:rPr>
          <w:rFonts w:ascii="Times New Roman" w:hAnsi="Times New Roman" w:cs="Times New Roman"/>
          <w:bCs/>
          <w:sz w:val="28"/>
          <w:szCs w:val="28"/>
          <w:lang w:val="en-IN"/>
        </w:rPr>
        <w:t>Golgi complex</w:t>
      </w:r>
    </w:p>
    <w:p w14:paraId="37F0A34A" w14:textId="2856A210" w:rsidR="00D0027F" w:rsidRDefault="00EC7195" w:rsidP="00714FCC">
      <w:pPr>
        <w:spacing w:after="0" w:line="240" w:lineRule="auto"/>
        <w:ind w:left="140"/>
        <w:jc w:val="both"/>
        <w:rPr>
          <w:rFonts w:ascii="Times New Roman" w:hAnsi="Times New Roman" w:cs="Times New Roman"/>
          <w:bCs/>
          <w:sz w:val="28"/>
          <w:szCs w:val="28"/>
          <w:lang w:val="en-IN"/>
        </w:rPr>
      </w:pPr>
      <w:r>
        <w:rPr>
          <w:rFonts w:ascii="Times New Roman" w:hAnsi="Times New Roman" w:cs="Times New Roman"/>
          <w:bCs/>
          <w:sz w:val="28"/>
          <w:szCs w:val="28"/>
          <w:lang w:val="en-IN"/>
        </w:rPr>
        <w:t>b.</w:t>
      </w:r>
      <w:r w:rsidR="00BC7F4D">
        <w:rPr>
          <w:rFonts w:ascii="Times New Roman" w:hAnsi="Times New Roman" w:cs="Times New Roman"/>
          <w:bCs/>
          <w:sz w:val="28"/>
          <w:szCs w:val="28"/>
          <w:lang w:val="en-IN"/>
        </w:rPr>
        <w:t xml:space="preserve"> </w:t>
      </w:r>
      <w:r w:rsidR="00D0027F">
        <w:rPr>
          <w:rFonts w:ascii="Times New Roman" w:hAnsi="Times New Roman" w:cs="Times New Roman"/>
          <w:bCs/>
          <w:sz w:val="28"/>
          <w:szCs w:val="28"/>
          <w:lang w:val="en-IN"/>
        </w:rPr>
        <w:t>Mitochondria</w:t>
      </w:r>
    </w:p>
    <w:p w14:paraId="25B5258D" w14:textId="026A02E7" w:rsidR="00D0027F" w:rsidRDefault="00EC7195" w:rsidP="00714FCC">
      <w:pPr>
        <w:spacing w:after="0" w:line="240" w:lineRule="auto"/>
        <w:ind w:left="140"/>
        <w:jc w:val="both"/>
        <w:rPr>
          <w:rFonts w:ascii="Times New Roman" w:hAnsi="Times New Roman" w:cs="Times New Roman"/>
          <w:bCs/>
          <w:sz w:val="28"/>
          <w:szCs w:val="28"/>
          <w:lang w:val="en-IN"/>
        </w:rPr>
      </w:pPr>
      <w:r>
        <w:rPr>
          <w:rFonts w:ascii="Times New Roman" w:hAnsi="Times New Roman" w:cs="Times New Roman"/>
          <w:bCs/>
          <w:sz w:val="28"/>
          <w:szCs w:val="28"/>
          <w:lang w:val="en-IN"/>
        </w:rPr>
        <w:t>c.</w:t>
      </w:r>
      <w:r w:rsidR="00BC7F4D">
        <w:rPr>
          <w:rFonts w:ascii="Times New Roman" w:hAnsi="Times New Roman" w:cs="Times New Roman"/>
          <w:bCs/>
          <w:sz w:val="28"/>
          <w:szCs w:val="28"/>
          <w:lang w:val="en-IN"/>
        </w:rPr>
        <w:t xml:space="preserve"> </w:t>
      </w:r>
      <w:r w:rsidR="00D0027F">
        <w:rPr>
          <w:rFonts w:ascii="Times New Roman" w:hAnsi="Times New Roman" w:cs="Times New Roman"/>
          <w:bCs/>
          <w:sz w:val="28"/>
          <w:szCs w:val="28"/>
          <w:lang w:val="en-IN"/>
        </w:rPr>
        <w:t>Centrosome</w:t>
      </w:r>
    </w:p>
    <w:p w14:paraId="316E59A1" w14:textId="4D7C057D" w:rsidR="00D0027F" w:rsidRDefault="00EC7195" w:rsidP="00714FCC">
      <w:pPr>
        <w:spacing w:after="0" w:line="240" w:lineRule="auto"/>
        <w:ind w:left="140"/>
        <w:jc w:val="both"/>
        <w:rPr>
          <w:rFonts w:ascii="Times New Roman" w:hAnsi="Times New Roman" w:cs="Times New Roman"/>
          <w:bCs/>
          <w:sz w:val="28"/>
          <w:szCs w:val="28"/>
          <w:lang w:val="en-IN"/>
        </w:rPr>
      </w:pPr>
      <w:r>
        <w:rPr>
          <w:rFonts w:ascii="Times New Roman" w:hAnsi="Times New Roman" w:cs="Times New Roman"/>
          <w:bCs/>
          <w:sz w:val="28"/>
          <w:szCs w:val="28"/>
          <w:lang w:val="en-IN"/>
        </w:rPr>
        <w:t>d.</w:t>
      </w:r>
      <w:r w:rsidR="00BC7F4D">
        <w:rPr>
          <w:rFonts w:ascii="Times New Roman" w:hAnsi="Times New Roman" w:cs="Times New Roman"/>
          <w:bCs/>
          <w:sz w:val="28"/>
          <w:szCs w:val="28"/>
          <w:lang w:val="en-IN"/>
        </w:rPr>
        <w:t xml:space="preserve"> </w:t>
      </w:r>
      <w:r w:rsidR="00D0027F">
        <w:rPr>
          <w:rFonts w:ascii="Times New Roman" w:hAnsi="Times New Roman" w:cs="Times New Roman"/>
          <w:bCs/>
          <w:sz w:val="28"/>
          <w:szCs w:val="28"/>
          <w:lang w:val="en-IN"/>
        </w:rPr>
        <w:t>Ribosome</w:t>
      </w:r>
    </w:p>
    <w:p w14:paraId="7171534C" w14:textId="4A4BDBDF" w:rsidR="00D0027F" w:rsidRDefault="00D0027F" w:rsidP="00714FCC">
      <w:pPr>
        <w:spacing w:after="0" w:line="240" w:lineRule="auto"/>
        <w:jc w:val="both"/>
        <w:rPr>
          <w:rFonts w:ascii="Times New Roman" w:hAnsi="Times New Roman" w:cs="Times New Roman"/>
          <w:bCs/>
          <w:sz w:val="28"/>
          <w:szCs w:val="28"/>
          <w:lang w:val="en-IN"/>
        </w:rPr>
      </w:pPr>
      <w:r>
        <w:rPr>
          <w:rFonts w:ascii="Times New Roman" w:hAnsi="Times New Roman" w:cs="Times New Roman"/>
          <w:bCs/>
          <w:sz w:val="28"/>
          <w:szCs w:val="28"/>
          <w:lang w:val="en-IN"/>
        </w:rPr>
        <w:t>i</w:t>
      </w:r>
      <w:r w:rsidR="00EC7195">
        <w:rPr>
          <w:rFonts w:ascii="Times New Roman" w:hAnsi="Times New Roman" w:cs="Times New Roman"/>
          <w:bCs/>
          <w:sz w:val="28"/>
          <w:szCs w:val="28"/>
          <w:lang w:val="en-IN"/>
        </w:rPr>
        <w:t>ii.</w:t>
      </w:r>
      <w:r>
        <w:rPr>
          <w:rFonts w:ascii="Times New Roman" w:hAnsi="Times New Roman" w:cs="Times New Roman"/>
          <w:bCs/>
          <w:sz w:val="28"/>
          <w:szCs w:val="28"/>
          <w:lang w:val="en-IN"/>
        </w:rPr>
        <w:t xml:space="preserve"> Extr</w:t>
      </w:r>
      <w:r w:rsidR="00097178">
        <w:rPr>
          <w:rFonts w:ascii="Times New Roman" w:hAnsi="Times New Roman" w:cs="Times New Roman"/>
          <w:bCs/>
          <w:sz w:val="28"/>
          <w:szCs w:val="28"/>
          <w:lang w:val="en-IN"/>
        </w:rPr>
        <w:t xml:space="preserve">usion of second polar body </w:t>
      </w:r>
      <w:r>
        <w:rPr>
          <w:rFonts w:ascii="Times New Roman" w:hAnsi="Times New Roman" w:cs="Times New Roman"/>
          <w:bCs/>
          <w:sz w:val="28"/>
          <w:szCs w:val="28"/>
          <w:lang w:val="en-IN"/>
        </w:rPr>
        <w:t>occurs</w:t>
      </w:r>
    </w:p>
    <w:p w14:paraId="23957456" w14:textId="2FFFDA63" w:rsidR="00D0027F" w:rsidRDefault="00EC7195" w:rsidP="00714FCC">
      <w:pPr>
        <w:spacing w:after="0" w:line="240" w:lineRule="auto"/>
        <w:ind w:left="140"/>
        <w:jc w:val="both"/>
        <w:rPr>
          <w:rFonts w:ascii="Times New Roman" w:hAnsi="Times New Roman" w:cs="Times New Roman"/>
          <w:bCs/>
          <w:sz w:val="28"/>
          <w:szCs w:val="28"/>
          <w:lang w:val="en-IN"/>
        </w:rPr>
      </w:pPr>
      <w:r>
        <w:rPr>
          <w:rFonts w:ascii="Times New Roman" w:hAnsi="Times New Roman" w:cs="Times New Roman"/>
          <w:bCs/>
          <w:sz w:val="28"/>
          <w:szCs w:val="28"/>
          <w:lang w:val="en-IN"/>
        </w:rPr>
        <w:t>a.</w:t>
      </w:r>
      <w:r w:rsidR="00BC7F4D">
        <w:rPr>
          <w:rFonts w:ascii="Times New Roman" w:hAnsi="Times New Roman" w:cs="Times New Roman"/>
          <w:bCs/>
          <w:sz w:val="28"/>
          <w:szCs w:val="28"/>
          <w:lang w:val="en-IN"/>
        </w:rPr>
        <w:t xml:space="preserve"> </w:t>
      </w:r>
      <w:r w:rsidR="00D0027F">
        <w:rPr>
          <w:rFonts w:ascii="Times New Roman" w:hAnsi="Times New Roman" w:cs="Times New Roman"/>
          <w:bCs/>
          <w:sz w:val="28"/>
          <w:szCs w:val="28"/>
          <w:lang w:val="en-IN"/>
        </w:rPr>
        <w:t>After entry of sperm before completion of fertilization</w:t>
      </w:r>
    </w:p>
    <w:p w14:paraId="379CC61C" w14:textId="5FA65448" w:rsidR="00D0027F" w:rsidRDefault="00EC7195" w:rsidP="00714FCC">
      <w:pPr>
        <w:spacing w:after="0" w:line="240" w:lineRule="auto"/>
        <w:ind w:left="140"/>
        <w:jc w:val="both"/>
        <w:rPr>
          <w:rFonts w:ascii="Times New Roman" w:hAnsi="Times New Roman" w:cs="Times New Roman"/>
          <w:bCs/>
          <w:sz w:val="28"/>
          <w:szCs w:val="28"/>
          <w:lang w:val="en-IN"/>
        </w:rPr>
      </w:pPr>
      <w:r>
        <w:rPr>
          <w:rFonts w:ascii="Times New Roman" w:hAnsi="Times New Roman" w:cs="Times New Roman"/>
          <w:bCs/>
          <w:sz w:val="28"/>
          <w:szCs w:val="28"/>
          <w:lang w:val="en-IN"/>
        </w:rPr>
        <w:t>b.</w:t>
      </w:r>
      <w:r w:rsidR="00BC7F4D">
        <w:rPr>
          <w:rFonts w:ascii="Times New Roman" w:hAnsi="Times New Roman" w:cs="Times New Roman"/>
          <w:bCs/>
          <w:sz w:val="28"/>
          <w:szCs w:val="28"/>
          <w:lang w:val="en-IN"/>
        </w:rPr>
        <w:t xml:space="preserve"> </w:t>
      </w:r>
      <w:r w:rsidR="00D0027F">
        <w:rPr>
          <w:rFonts w:ascii="Times New Roman" w:hAnsi="Times New Roman" w:cs="Times New Roman"/>
          <w:bCs/>
          <w:sz w:val="28"/>
          <w:szCs w:val="28"/>
          <w:lang w:val="en-IN"/>
        </w:rPr>
        <w:t xml:space="preserve">After </w:t>
      </w:r>
      <w:r w:rsidR="00097178">
        <w:rPr>
          <w:rFonts w:ascii="Times New Roman" w:hAnsi="Times New Roman" w:cs="Times New Roman"/>
          <w:bCs/>
          <w:sz w:val="28"/>
          <w:szCs w:val="28"/>
          <w:lang w:val="en-IN"/>
        </w:rPr>
        <w:t>formation of Embryo</w:t>
      </w:r>
    </w:p>
    <w:p w14:paraId="1468E2DC" w14:textId="689214C0" w:rsidR="00D0027F" w:rsidRDefault="00EC7195" w:rsidP="00576E33">
      <w:pPr>
        <w:spacing w:after="0"/>
        <w:ind w:left="140"/>
        <w:jc w:val="both"/>
        <w:rPr>
          <w:rFonts w:ascii="Times New Roman" w:hAnsi="Times New Roman" w:cs="Times New Roman"/>
          <w:bCs/>
          <w:sz w:val="28"/>
          <w:szCs w:val="28"/>
          <w:lang w:val="en-IN"/>
        </w:rPr>
      </w:pPr>
      <w:r>
        <w:rPr>
          <w:rFonts w:ascii="Times New Roman" w:hAnsi="Times New Roman" w:cs="Times New Roman"/>
          <w:bCs/>
          <w:sz w:val="28"/>
          <w:szCs w:val="28"/>
          <w:lang w:val="en-IN"/>
        </w:rPr>
        <w:t>c.</w:t>
      </w:r>
      <w:r w:rsidR="00BC7F4D">
        <w:rPr>
          <w:rFonts w:ascii="Times New Roman" w:hAnsi="Times New Roman" w:cs="Times New Roman"/>
          <w:bCs/>
          <w:sz w:val="28"/>
          <w:szCs w:val="28"/>
          <w:lang w:val="en-IN"/>
        </w:rPr>
        <w:t xml:space="preserve"> </w:t>
      </w:r>
      <w:r w:rsidR="00D0027F">
        <w:rPr>
          <w:rFonts w:ascii="Times New Roman" w:hAnsi="Times New Roman" w:cs="Times New Roman"/>
          <w:bCs/>
          <w:sz w:val="28"/>
          <w:szCs w:val="28"/>
          <w:lang w:val="en-IN"/>
        </w:rPr>
        <w:t>Before entry of sperm</w:t>
      </w:r>
    </w:p>
    <w:p w14:paraId="16D3DEBA" w14:textId="6F1791D8" w:rsidR="00D0027F" w:rsidRDefault="00EC7195" w:rsidP="00576E33">
      <w:pPr>
        <w:spacing w:after="0"/>
        <w:ind w:left="140"/>
        <w:jc w:val="both"/>
        <w:rPr>
          <w:rFonts w:ascii="Times New Roman" w:hAnsi="Times New Roman" w:cs="Times New Roman"/>
          <w:bCs/>
          <w:sz w:val="28"/>
          <w:szCs w:val="28"/>
          <w:lang w:val="en-IN"/>
        </w:rPr>
      </w:pPr>
      <w:r>
        <w:rPr>
          <w:rFonts w:ascii="Times New Roman" w:hAnsi="Times New Roman" w:cs="Times New Roman"/>
          <w:bCs/>
          <w:sz w:val="28"/>
          <w:szCs w:val="28"/>
          <w:lang w:val="en-IN"/>
        </w:rPr>
        <w:t>d.</w:t>
      </w:r>
      <w:r w:rsidR="00BC7F4D">
        <w:rPr>
          <w:rFonts w:ascii="Times New Roman" w:hAnsi="Times New Roman" w:cs="Times New Roman"/>
          <w:bCs/>
          <w:sz w:val="28"/>
          <w:szCs w:val="28"/>
          <w:lang w:val="en-IN"/>
        </w:rPr>
        <w:t xml:space="preserve"> </w:t>
      </w:r>
      <w:r w:rsidR="00D0027F">
        <w:rPr>
          <w:rFonts w:ascii="Times New Roman" w:hAnsi="Times New Roman" w:cs="Times New Roman"/>
          <w:bCs/>
          <w:sz w:val="28"/>
          <w:szCs w:val="28"/>
          <w:lang w:val="en-IN"/>
        </w:rPr>
        <w:t>Without any relation of sperm entry</w:t>
      </w:r>
    </w:p>
    <w:p w14:paraId="64D426B1" w14:textId="4BC29264" w:rsidR="00B14A75" w:rsidRPr="009023EB" w:rsidRDefault="00B14A75" w:rsidP="00921D01">
      <w:pPr>
        <w:spacing w:after="0" w:line="240" w:lineRule="auto"/>
        <w:ind w:left="450" w:hanging="450"/>
        <w:rPr>
          <w:rFonts w:ascii="Times New Roman" w:hAnsi="Times New Roman" w:cs="Times New Roman"/>
          <w:bCs/>
          <w:sz w:val="28"/>
          <w:szCs w:val="28"/>
        </w:rPr>
      </w:pPr>
      <w:r w:rsidRPr="009023EB">
        <w:rPr>
          <w:rFonts w:ascii="Times New Roman" w:hAnsi="Times New Roman" w:cs="Times New Roman"/>
          <w:bCs/>
          <w:sz w:val="28"/>
          <w:szCs w:val="28"/>
        </w:rPr>
        <w:lastRenderedPageBreak/>
        <w:t>Q</w:t>
      </w:r>
      <w:r w:rsidR="006C52BF">
        <w:rPr>
          <w:rFonts w:ascii="Times New Roman" w:hAnsi="Times New Roman" w:cs="Times New Roman"/>
          <w:bCs/>
          <w:sz w:val="28"/>
          <w:szCs w:val="28"/>
        </w:rPr>
        <w:t>3</w:t>
      </w:r>
      <w:r w:rsidRPr="009023EB">
        <w:rPr>
          <w:rFonts w:ascii="Times New Roman" w:hAnsi="Times New Roman" w:cs="Times New Roman"/>
          <w:bCs/>
          <w:sz w:val="28"/>
          <w:szCs w:val="28"/>
        </w:rPr>
        <w:t xml:space="preserve">. Assertion- </w:t>
      </w:r>
      <w:r w:rsidR="00C02CBE">
        <w:rPr>
          <w:rFonts w:ascii="Times New Roman" w:hAnsi="Times New Roman" w:cs="Times New Roman"/>
          <w:bCs/>
          <w:sz w:val="28"/>
          <w:szCs w:val="28"/>
        </w:rPr>
        <w:t>Hom</w:t>
      </w:r>
      <w:r w:rsidRPr="009023EB">
        <w:rPr>
          <w:rFonts w:ascii="Times New Roman" w:hAnsi="Times New Roman" w:cs="Times New Roman"/>
          <w:bCs/>
          <w:sz w:val="28"/>
          <w:szCs w:val="28"/>
        </w:rPr>
        <w:t>ogamy refers to maturation of male and female sex organs at different times</w:t>
      </w:r>
      <w:r w:rsidR="001C3C33">
        <w:rPr>
          <w:rFonts w:ascii="Times New Roman" w:hAnsi="Times New Roman" w:cs="Times New Roman"/>
          <w:bCs/>
          <w:sz w:val="28"/>
          <w:szCs w:val="28"/>
        </w:rPr>
        <w:t>.</w:t>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t>1</w:t>
      </w:r>
    </w:p>
    <w:p w14:paraId="39DD4897" w14:textId="77777777" w:rsidR="00B14A75" w:rsidRPr="009023EB" w:rsidRDefault="00B14A75" w:rsidP="00921D01">
      <w:pPr>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 xml:space="preserve">       Reason- This is a safeguard against cross </w:t>
      </w:r>
      <w:proofErr w:type="spellStart"/>
      <w:r w:rsidRPr="009023EB">
        <w:rPr>
          <w:rFonts w:ascii="Times New Roman" w:hAnsi="Times New Roman" w:cs="Times New Roman"/>
          <w:bCs/>
          <w:sz w:val="28"/>
          <w:szCs w:val="28"/>
        </w:rPr>
        <w:t>fertilisation</w:t>
      </w:r>
      <w:proofErr w:type="spellEnd"/>
      <w:r w:rsidRPr="009023EB">
        <w:rPr>
          <w:rFonts w:ascii="Times New Roman" w:hAnsi="Times New Roman" w:cs="Times New Roman"/>
          <w:bCs/>
          <w:sz w:val="28"/>
          <w:szCs w:val="28"/>
        </w:rPr>
        <w:t>.</w:t>
      </w:r>
    </w:p>
    <w:p w14:paraId="79369F18" w14:textId="77777777" w:rsidR="00B14A75" w:rsidRPr="009023EB" w:rsidRDefault="00B14A75" w:rsidP="00921D01">
      <w:pPr>
        <w:pStyle w:val="ListParagraph"/>
        <w:numPr>
          <w:ilvl w:val="0"/>
          <w:numId w:val="18"/>
        </w:numPr>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Both assertion and reason are true, and the reason is the correct explanation of assertion.</w:t>
      </w:r>
    </w:p>
    <w:p w14:paraId="3F825E8B" w14:textId="77777777" w:rsidR="00B14A75" w:rsidRPr="009023EB" w:rsidRDefault="00B14A75" w:rsidP="00921D01">
      <w:pPr>
        <w:pStyle w:val="ListParagraph"/>
        <w:numPr>
          <w:ilvl w:val="0"/>
          <w:numId w:val="18"/>
        </w:numPr>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Both assertion and reason are true, but the reason is not the correct explanation of the assertion.</w:t>
      </w:r>
    </w:p>
    <w:p w14:paraId="0771DA09" w14:textId="77777777" w:rsidR="00B14A75" w:rsidRPr="009023EB" w:rsidRDefault="00B14A75" w:rsidP="00921D01">
      <w:pPr>
        <w:pStyle w:val="ListParagraph"/>
        <w:numPr>
          <w:ilvl w:val="0"/>
          <w:numId w:val="18"/>
        </w:numPr>
        <w:spacing w:after="0" w:line="240" w:lineRule="auto"/>
        <w:rPr>
          <w:rFonts w:ascii="Times New Roman" w:hAnsi="Times New Roman" w:cs="Times New Roman"/>
          <w:bCs/>
          <w:sz w:val="28"/>
          <w:szCs w:val="28"/>
        </w:rPr>
      </w:pPr>
      <w:r w:rsidRPr="009023EB">
        <w:rPr>
          <w:rFonts w:ascii="Times New Roman" w:hAnsi="Times New Roman" w:cs="Times New Roman"/>
          <w:bCs/>
          <w:sz w:val="28"/>
          <w:szCs w:val="28"/>
        </w:rPr>
        <w:t>Assertion is true but reason is false.</w:t>
      </w:r>
    </w:p>
    <w:p w14:paraId="35C62F16" w14:textId="3CB828E9" w:rsidR="00B14A75" w:rsidRPr="009023EB" w:rsidRDefault="006C52BF" w:rsidP="00921D01">
      <w:pPr>
        <w:pStyle w:val="ListParagraph"/>
        <w:numPr>
          <w:ilvl w:val="0"/>
          <w:numId w:val="18"/>
        </w:numPr>
        <w:spacing w:after="0" w:line="240" w:lineRule="auto"/>
        <w:rPr>
          <w:rFonts w:ascii="Times New Roman" w:hAnsi="Times New Roman" w:cs="Times New Roman"/>
          <w:bCs/>
          <w:sz w:val="28"/>
          <w:szCs w:val="28"/>
        </w:rPr>
      </w:pPr>
      <w:r>
        <w:rPr>
          <w:rFonts w:ascii="Times New Roman" w:hAnsi="Times New Roman" w:cs="Times New Roman"/>
          <w:bCs/>
          <w:sz w:val="28"/>
          <w:szCs w:val="28"/>
        </w:rPr>
        <w:t>A</w:t>
      </w:r>
      <w:r w:rsidR="00B14A75" w:rsidRPr="009023EB">
        <w:rPr>
          <w:rFonts w:ascii="Times New Roman" w:hAnsi="Times New Roman" w:cs="Times New Roman"/>
          <w:bCs/>
          <w:sz w:val="28"/>
          <w:szCs w:val="28"/>
        </w:rPr>
        <w:t xml:space="preserve">ssertion </w:t>
      </w:r>
      <w:r>
        <w:rPr>
          <w:rFonts w:ascii="Times New Roman" w:hAnsi="Times New Roman" w:cs="Times New Roman"/>
          <w:bCs/>
          <w:sz w:val="28"/>
          <w:szCs w:val="28"/>
        </w:rPr>
        <w:t xml:space="preserve">is false </w:t>
      </w:r>
      <w:proofErr w:type="gramStart"/>
      <w:r>
        <w:rPr>
          <w:rFonts w:ascii="Times New Roman" w:hAnsi="Times New Roman" w:cs="Times New Roman"/>
          <w:bCs/>
          <w:sz w:val="28"/>
          <w:szCs w:val="28"/>
        </w:rPr>
        <w:t xml:space="preserve">but </w:t>
      </w:r>
      <w:r w:rsidR="00B14A75" w:rsidRPr="009023EB">
        <w:rPr>
          <w:rFonts w:ascii="Times New Roman" w:hAnsi="Times New Roman" w:cs="Times New Roman"/>
          <w:bCs/>
          <w:sz w:val="28"/>
          <w:szCs w:val="28"/>
        </w:rPr>
        <w:t xml:space="preserve"> reason</w:t>
      </w:r>
      <w:proofErr w:type="gramEnd"/>
      <w:r w:rsidR="00B14A75" w:rsidRPr="009023EB">
        <w:rPr>
          <w:rFonts w:ascii="Times New Roman" w:hAnsi="Times New Roman" w:cs="Times New Roman"/>
          <w:bCs/>
          <w:sz w:val="28"/>
          <w:szCs w:val="28"/>
        </w:rPr>
        <w:t xml:space="preserve"> </w:t>
      </w:r>
      <w:r>
        <w:rPr>
          <w:rFonts w:ascii="Times New Roman" w:hAnsi="Times New Roman" w:cs="Times New Roman"/>
          <w:bCs/>
          <w:sz w:val="28"/>
          <w:szCs w:val="28"/>
        </w:rPr>
        <w:t>is</w:t>
      </w:r>
      <w:r w:rsidR="00B14A75" w:rsidRPr="009023EB">
        <w:rPr>
          <w:rFonts w:ascii="Times New Roman" w:hAnsi="Times New Roman" w:cs="Times New Roman"/>
          <w:bCs/>
          <w:sz w:val="28"/>
          <w:szCs w:val="28"/>
        </w:rPr>
        <w:t xml:space="preserve"> </w:t>
      </w:r>
      <w:r>
        <w:rPr>
          <w:rFonts w:ascii="Times New Roman" w:hAnsi="Times New Roman" w:cs="Times New Roman"/>
          <w:bCs/>
          <w:sz w:val="28"/>
          <w:szCs w:val="28"/>
        </w:rPr>
        <w:t>true</w:t>
      </w:r>
      <w:r w:rsidR="00B14A75" w:rsidRPr="009023EB">
        <w:rPr>
          <w:rFonts w:ascii="Times New Roman" w:hAnsi="Times New Roman" w:cs="Times New Roman"/>
          <w:bCs/>
          <w:sz w:val="28"/>
          <w:szCs w:val="28"/>
        </w:rPr>
        <w:t>.</w:t>
      </w:r>
    </w:p>
    <w:p w14:paraId="1A916A62" w14:textId="4CED8012" w:rsidR="00B14A75" w:rsidRDefault="006C52BF" w:rsidP="00921D01">
      <w:pPr>
        <w:spacing w:after="0" w:line="240" w:lineRule="auto"/>
        <w:ind w:left="360" w:hanging="360"/>
        <w:jc w:val="both"/>
        <w:rPr>
          <w:rFonts w:ascii="Times New Roman" w:hAnsi="Times New Roman" w:cs="Times New Roman"/>
          <w:sz w:val="28"/>
          <w:szCs w:val="28"/>
          <w:lang w:val="en-IN"/>
        </w:rPr>
      </w:pPr>
      <w:r>
        <w:rPr>
          <w:rFonts w:ascii="Times New Roman" w:hAnsi="Times New Roman" w:cs="Times New Roman"/>
          <w:sz w:val="28"/>
          <w:szCs w:val="28"/>
          <w:lang w:val="en-IN"/>
        </w:rPr>
        <w:t>4.</w:t>
      </w:r>
      <w:r w:rsidR="00576E33">
        <w:rPr>
          <w:rFonts w:ascii="Times New Roman" w:hAnsi="Times New Roman" w:cs="Times New Roman"/>
          <w:sz w:val="28"/>
          <w:szCs w:val="28"/>
          <w:lang w:val="en-IN"/>
        </w:rPr>
        <w:tab/>
      </w:r>
      <w:r w:rsidR="00B14A75">
        <w:rPr>
          <w:rFonts w:ascii="Times New Roman" w:hAnsi="Times New Roman" w:cs="Times New Roman"/>
          <w:sz w:val="28"/>
          <w:szCs w:val="28"/>
          <w:lang w:val="en-IN"/>
        </w:rPr>
        <w:t>Assertion(A</w:t>
      </w:r>
      <w:proofErr w:type="gramStart"/>
      <w:r w:rsidR="00B14A75">
        <w:rPr>
          <w:rFonts w:ascii="Times New Roman" w:hAnsi="Times New Roman" w:cs="Times New Roman"/>
          <w:sz w:val="28"/>
          <w:szCs w:val="28"/>
          <w:lang w:val="en-IN"/>
        </w:rPr>
        <w:t>):Implantation</w:t>
      </w:r>
      <w:proofErr w:type="gramEnd"/>
      <w:r w:rsidR="00B14A75">
        <w:rPr>
          <w:rFonts w:ascii="Times New Roman" w:hAnsi="Times New Roman" w:cs="Times New Roman"/>
          <w:sz w:val="28"/>
          <w:szCs w:val="28"/>
          <w:lang w:val="en-IN"/>
        </w:rPr>
        <w:t xml:space="preserve"> takes place in the uterus during </w:t>
      </w:r>
      <w:r w:rsidR="00C02CBE">
        <w:rPr>
          <w:rFonts w:ascii="Times New Roman" w:hAnsi="Times New Roman" w:cs="Times New Roman"/>
          <w:sz w:val="28"/>
          <w:szCs w:val="28"/>
          <w:lang w:val="en-IN"/>
        </w:rPr>
        <w:t>blastu</w:t>
      </w:r>
      <w:r w:rsidR="00B14A75">
        <w:rPr>
          <w:rFonts w:ascii="Times New Roman" w:hAnsi="Times New Roman" w:cs="Times New Roman"/>
          <w:sz w:val="28"/>
          <w:szCs w:val="28"/>
          <w:lang w:val="en-IN"/>
        </w:rPr>
        <w:t>la stage.</w:t>
      </w:r>
      <w:r w:rsidR="0012762E">
        <w:rPr>
          <w:rFonts w:ascii="Times New Roman" w:hAnsi="Times New Roman" w:cs="Times New Roman"/>
          <w:sz w:val="28"/>
          <w:szCs w:val="28"/>
          <w:lang w:val="en-IN"/>
        </w:rPr>
        <w:tab/>
      </w:r>
      <w:r w:rsidR="0012762E">
        <w:rPr>
          <w:rFonts w:ascii="Times New Roman" w:hAnsi="Times New Roman" w:cs="Times New Roman"/>
          <w:sz w:val="28"/>
          <w:szCs w:val="28"/>
          <w:lang w:val="en-IN"/>
        </w:rPr>
        <w:tab/>
        <w:t>1</w:t>
      </w:r>
    </w:p>
    <w:p w14:paraId="57AAFCC1" w14:textId="51A046E1" w:rsidR="00B14A75" w:rsidRDefault="00B14A75" w:rsidP="00921D01">
      <w:pPr>
        <w:spacing w:after="0" w:line="240" w:lineRule="auto"/>
        <w:ind w:left="360" w:hanging="360"/>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00576E33">
        <w:rPr>
          <w:rFonts w:ascii="Times New Roman" w:hAnsi="Times New Roman" w:cs="Times New Roman"/>
          <w:sz w:val="28"/>
          <w:szCs w:val="28"/>
          <w:lang w:val="en-IN"/>
        </w:rPr>
        <w:tab/>
      </w:r>
      <w:r>
        <w:rPr>
          <w:rFonts w:ascii="Times New Roman" w:hAnsi="Times New Roman" w:cs="Times New Roman"/>
          <w:sz w:val="28"/>
          <w:szCs w:val="28"/>
          <w:lang w:val="en-IN"/>
        </w:rPr>
        <w:t xml:space="preserve"> Reason (R</w:t>
      </w:r>
      <w:proofErr w:type="gramStart"/>
      <w:r>
        <w:rPr>
          <w:rFonts w:ascii="Times New Roman" w:hAnsi="Times New Roman" w:cs="Times New Roman"/>
          <w:sz w:val="28"/>
          <w:szCs w:val="28"/>
          <w:lang w:val="en-IN"/>
        </w:rPr>
        <w:t>):</w:t>
      </w:r>
      <w:r w:rsidR="00C02CBE">
        <w:rPr>
          <w:rFonts w:ascii="Times New Roman" w:hAnsi="Times New Roman" w:cs="Times New Roman"/>
          <w:sz w:val="28"/>
          <w:szCs w:val="28"/>
          <w:lang w:val="en-IN"/>
        </w:rPr>
        <w:t>Blastula</w:t>
      </w:r>
      <w:proofErr w:type="gramEnd"/>
      <w:r w:rsidR="00C02CBE">
        <w:rPr>
          <w:rFonts w:ascii="Times New Roman" w:hAnsi="Times New Roman" w:cs="Times New Roman"/>
          <w:sz w:val="28"/>
          <w:szCs w:val="28"/>
          <w:lang w:val="en-IN"/>
        </w:rPr>
        <w:t xml:space="preserve"> gets embedded to the endometrial lining </w:t>
      </w:r>
      <w:r>
        <w:rPr>
          <w:rFonts w:ascii="Times New Roman" w:hAnsi="Times New Roman" w:cs="Times New Roman"/>
          <w:sz w:val="28"/>
          <w:szCs w:val="28"/>
          <w:lang w:val="en-IN"/>
        </w:rPr>
        <w:t>between the se</w:t>
      </w:r>
      <w:r w:rsidR="00C02CBE">
        <w:rPr>
          <w:rFonts w:ascii="Times New Roman" w:hAnsi="Times New Roman" w:cs="Times New Roman"/>
          <w:sz w:val="28"/>
          <w:szCs w:val="28"/>
          <w:lang w:val="en-IN"/>
        </w:rPr>
        <w:t>cond</w:t>
      </w:r>
      <w:r>
        <w:rPr>
          <w:rFonts w:ascii="Times New Roman" w:hAnsi="Times New Roman" w:cs="Times New Roman"/>
          <w:sz w:val="28"/>
          <w:szCs w:val="28"/>
          <w:lang w:val="en-IN"/>
        </w:rPr>
        <w:t xml:space="preserve">  and </w:t>
      </w:r>
      <w:r w:rsidR="00C02CBE">
        <w:rPr>
          <w:rFonts w:ascii="Times New Roman" w:hAnsi="Times New Roman" w:cs="Times New Roman"/>
          <w:sz w:val="28"/>
          <w:szCs w:val="28"/>
          <w:lang w:val="en-IN"/>
        </w:rPr>
        <w:t>fif</w:t>
      </w:r>
      <w:r>
        <w:rPr>
          <w:rFonts w:ascii="Times New Roman" w:hAnsi="Times New Roman" w:cs="Times New Roman"/>
          <w:sz w:val="28"/>
          <w:szCs w:val="28"/>
          <w:lang w:val="en-IN"/>
        </w:rPr>
        <w:t>th day following fertilization.</w:t>
      </w:r>
    </w:p>
    <w:p w14:paraId="55AF5912" w14:textId="4A156DA2" w:rsidR="00B14A75" w:rsidRDefault="00576E33" w:rsidP="00921D01">
      <w:pPr>
        <w:pStyle w:val="TableParagraph"/>
        <w:tabs>
          <w:tab w:val="left" w:pos="831"/>
        </w:tabs>
        <w:spacing w:before="79"/>
        <w:ind w:left="360" w:right="96" w:hanging="360"/>
        <w:jc w:val="both"/>
        <w:rPr>
          <w:sz w:val="28"/>
          <w:szCs w:val="28"/>
        </w:rPr>
      </w:pPr>
      <w:r>
        <w:rPr>
          <w:sz w:val="28"/>
          <w:szCs w:val="28"/>
          <w:lang w:val="en-IN"/>
        </w:rPr>
        <w:tab/>
      </w:r>
      <w:proofErr w:type="gramStart"/>
      <w:r w:rsidR="00B14A75">
        <w:rPr>
          <w:sz w:val="28"/>
          <w:szCs w:val="28"/>
          <w:lang w:val="en-IN"/>
        </w:rPr>
        <w:t>a.</w:t>
      </w:r>
      <w:r w:rsidR="00B14A75">
        <w:rPr>
          <w:sz w:val="28"/>
          <w:szCs w:val="28"/>
        </w:rPr>
        <w:t>Both</w:t>
      </w:r>
      <w:proofErr w:type="gramEnd"/>
      <w:r w:rsidR="00B14A75">
        <w:rPr>
          <w:sz w:val="28"/>
          <w:szCs w:val="28"/>
        </w:rPr>
        <w:t xml:space="preserve"> assertion and reason are true, and reason is the correct explanation of</w:t>
      </w:r>
      <w:r w:rsidR="00B14A75">
        <w:rPr>
          <w:spacing w:val="-1"/>
          <w:sz w:val="28"/>
          <w:szCs w:val="28"/>
        </w:rPr>
        <w:t xml:space="preserve"> </w:t>
      </w:r>
      <w:r w:rsidR="00B14A75">
        <w:rPr>
          <w:sz w:val="28"/>
          <w:szCs w:val="28"/>
        </w:rPr>
        <w:t>assertion.</w:t>
      </w:r>
    </w:p>
    <w:p w14:paraId="42F8E307" w14:textId="4AD1E5A8" w:rsidR="00B14A75" w:rsidRDefault="00576E33" w:rsidP="00921D01">
      <w:pPr>
        <w:pStyle w:val="TableParagraph"/>
        <w:tabs>
          <w:tab w:val="left" w:pos="831"/>
        </w:tabs>
        <w:spacing w:before="0"/>
        <w:ind w:left="360" w:right="95" w:hanging="360"/>
        <w:jc w:val="both"/>
        <w:rPr>
          <w:sz w:val="28"/>
          <w:szCs w:val="28"/>
        </w:rPr>
      </w:pPr>
      <w:r>
        <w:rPr>
          <w:sz w:val="28"/>
          <w:szCs w:val="28"/>
          <w:lang w:val="en-IN"/>
        </w:rPr>
        <w:tab/>
      </w:r>
      <w:proofErr w:type="gramStart"/>
      <w:r w:rsidR="00B14A75">
        <w:rPr>
          <w:sz w:val="28"/>
          <w:szCs w:val="28"/>
          <w:lang w:val="en-IN"/>
        </w:rPr>
        <w:t>b.</w:t>
      </w:r>
      <w:r w:rsidR="00B14A75">
        <w:rPr>
          <w:sz w:val="28"/>
          <w:szCs w:val="28"/>
        </w:rPr>
        <w:t>Both</w:t>
      </w:r>
      <w:proofErr w:type="gramEnd"/>
      <w:r w:rsidR="00B14A75">
        <w:rPr>
          <w:sz w:val="28"/>
          <w:szCs w:val="28"/>
        </w:rPr>
        <w:t xml:space="preserve"> assertion and reason are true, but reason is not the correct explanation of</w:t>
      </w:r>
      <w:r w:rsidR="00B14A75">
        <w:rPr>
          <w:spacing w:val="-1"/>
          <w:sz w:val="28"/>
          <w:szCs w:val="28"/>
        </w:rPr>
        <w:t xml:space="preserve"> </w:t>
      </w:r>
      <w:r w:rsidR="00B14A75">
        <w:rPr>
          <w:sz w:val="28"/>
          <w:szCs w:val="28"/>
        </w:rPr>
        <w:t>assertion.</w:t>
      </w:r>
    </w:p>
    <w:p w14:paraId="0A3C511B" w14:textId="3B047353" w:rsidR="006C52BF" w:rsidRDefault="00576E33" w:rsidP="00921D01">
      <w:pPr>
        <w:pStyle w:val="TableParagraph"/>
        <w:tabs>
          <w:tab w:val="left" w:pos="831"/>
        </w:tabs>
        <w:spacing w:before="0"/>
        <w:ind w:left="360" w:hanging="360"/>
        <w:jc w:val="both"/>
        <w:rPr>
          <w:sz w:val="28"/>
          <w:szCs w:val="28"/>
        </w:rPr>
      </w:pPr>
      <w:r>
        <w:rPr>
          <w:sz w:val="28"/>
          <w:szCs w:val="28"/>
          <w:lang w:val="en-IN"/>
        </w:rPr>
        <w:tab/>
      </w:r>
      <w:r w:rsidR="00B14A75">
        <w:rPr>
          <w:sz w:val="28"/>
          <w:szCs w:val="28"/>
          <w:lang w:val="en-IN"/>
        </w:rPr>
        <w:t>c.</w:t>
      </w:r>
      <w:r w:rsidR="00B14A75">
        <w:rPr>
          <w:sz w:val="28"/>
          <w:szCs w:val="28"/>
        </w:rPr>
        <w:t>Assertion is true but reason is</w:t>
      </w:r>
      <w:r w:rsidR="00B14A75">
        <w:rPr>
          <w:spacing w:val="-8"/>
          <w:sz w:val="28"/>
          <w:szCs w:val="28"/>
        </w:rPr>
        <w:t xml:space="preserve"> </w:t>
      </w:r>
      <w:r w:rsidR="00B14A75">
        <w:rPr>
          <w:sz w:val="28"/>
          <w:szCs w:val="28"/>
        </w:rPr>
        <w:t>false.</w:t>
      </w:r>
    </w:p>
    <w:p w14:paraId="2D9793B1" w14:textId="450E0696" w:rsidR="006C52BF" w:rsidRPr="006C52BF" w:rsidRDefault="00576E33" w:rsidP="00921D01">
      <w:pPr>
        <w:pStyle w:val="TableParagraph"/>
        <w:tabs>
          <w:tab w:val="left" w:pos="831"/>
        </w:tabs>
        <w:spacing w:before="0"/>
        <w:ind w:left="360" w:hanging="360"/>
        <w:jc w:val="both"/>
        <w:rPr>
          <w:sz w:val="28"/>
          <w:szCs w:val="28"/>
        </w:rPr>
      </w:pPr>
      <w:r>
        <w:rPr>
          <w:sz w:val="28"/>
          <w:szCs w:val="28"/>
          <w:lang w:val="en-IN"/>
        </w:rPr>
        <w:tab/>
      </w:r>
      <w:r w:rsidR="00B14A75" w:rsidRPr="006C52BF">
        <w:rPr>
          <w:sz w:val="28"/>
          <w:szCs w:val="28"/>
          <w:lang w:val="en-IN"/>
        </w:rPr>
        <w:t xml:space="preserve">d. </w:t>
      </w:r>
      <w:r w:rsidR="006C52BF" w:rsidRPr="006C52BF">
        <w:rPr>
          <w:bCs/>
          <w:sz w:val="28"/>
          <w:szCs w:val="28"/>
        </w:rPr>
        <w:t xml:space="preserve">Assertion is false </w:t>
      </w:r>
      <w:proofErr w:type="gramStart"/>
      <w:r w:rsidR="006C52BF" w:rsidRPr="006C52BF">
        <w:rPr>
          <w:bCs/>
          <w:sz w:val="28"/>
          <w:szCs w:val="28"/>
        </w:rPr>
        <w:t>but  reason</w:t>
      </w:r>
      <w:proofErr w:type="gramEnd"/>
      <w:r w:rsidR="006C52BF" w:rsidRPr="006C52BF">
        <w:rPr>
          <w:bCs/>
          <w:sz w:val="28"/>
          <w:szCs w:val="28"/>
        </w:rPr>
        <w:t xml:space="preserve"> is true.</w:t>
      </w:r>
    </w:p>
    <w:p w14:paraId="1BAB11D6" w14:textId="34CA9400" w:rsidR="00EC7195" w:rsidRDefault="00576E33" w:rsidP="00921D01">
      <w:pPr>
        <w:spacing w:line="240" w:lineRule="auto"/>
        <w:ind w:left="360" w:hanging="360"/>
        <w:rPr>
          <w:rFonts w:ascii="Times New Roman" w:hAnsi="Times New Roman" w:cs="Times New Roman"/>
          <w:sz w:val="28"/>
          <w:szCs w:val="28"/>
        </w:rPr>
      </w:pPr>
      <w:r>
        <w:rPr>
          <w:rFonts w:ascii="Times New Roman" w:hAnsi="Times New Roman" w:cs="Times New Roman"/>
          <w:bCs/>
          <w:sz w:val="28"/>
          <w:szCs w:val="28"/>
        </w:rPr>
        <w:t xml:space="preserve"> </w:t>
      </w:r>
      <w:r w:rsidR="006C52BF">
        <w:rPr>
          <w:rFonts w:ascii="Times New Roman" w:hAnsi="Times New Roman" w:cs="Times New Roman"/>
          <w:bCs/>
          <w:sz w:val="28"/>
          <w:szCs w:val="28"/>
        </w:rPr>
        <w:t>5</w:t>
      </w:r>
      <w:r w:rsidR="006F53E4">
        <w:rPr>
          <w:rFonts w:ascii="Times New Roman" w:hAnsi="Times New Roman" w:cs="Times New Roman"/>
          <w:bCs/>
          <w:sz w:val="28"/>
          <w:szCs w:val="28"/>
        </w:rPr>
        <w:t>.</w:t>
      </w:r>
      <w:r>
        <w:rPr>
          <w:rFonts w:ascii="Times New Roman" w:hAnsi="Times New Roman" w:cs="Times New Roman"/>
          <w:bCs/>
          <w:sz w:val="28"/>
          <w:szCs w:val="28"/>
        </w:rPr>
        <w:t xml:space="preserve"> </w:t>
      </w:r>
      <w:r w:rsidR="00EC7195">
        <w:rPr>
          <w:rFonts w:ascii="Times New Roman" w:hAnsi="Times New Roman" w:cs="Times New Roman"/>
          <w:sz w:val="28"/>
          <w:szCs w:val="28"/>
        </w:rPr>
        <w:t>Which of the following not a function of progesterone?</w:t>
      </w:r>
      <w:r w:rsidR="0012762E">
        <w:rPr>
          <w:rFonts w:ascii="Times New Roman" w:hAnsi="Times New Roman" w:cs="Times New Roman"/>
          <w:sz w:val="28"/>
          <w:szCs w:val="28"/>
        </w:rPr>
        <w:tab/>
      </w:r>
      <w:r w:rsidR="0012762E">
        <w:rPr>
          <w:rFonts w:ascii="Times New Roman" w:hAnsi="Times New Roman" w:cs="Times New Roman"/>
          <w:sz w:val="28"/>
          <w:szCs w:val="28"/>
        </w:rPr>
        <w:tab/>
      </w:r>
      <w:r w:rsidR="0012762E">
        <w:rPr>
          <w:rFonts w:ascii="Times New Roman" w:hAnsi="Times New Roman" w:cs="Times New Roman"/>
          <w:sz w:val="28"/>
          <w:szCs w:val="28"/>
        </w:rPr>
        <w:tab/>
      </w:r>
      <w:r w:rsidR="0012762E">
        <w:rPr>
          <w:rFonts w:ascii="Times New Roman" w:hAnsi="Times New Roman" w:cs="Times New Roman"/>
          <w:sz w:val="28"/>
          <w:szCs w:val="28"/>
        </w:rPr>
        <w:tab/>
        <w:t>1</w:t>
      </w:r>
    </w:p>
    <w:p w14:paraId="0CD8113E" w14:textId="37A5CBB0" w:rsidR="00EC7195" w:rsidRDefault="0012762E" w:rsidP="00576E33">
      <w:pPr>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00EC7195">
        <w:rPr>
          <w:rFonts w:ascii="Times New Roman" w:hAnsi="Times New Roman" w:cs="Times New Roman"/>
          <w:sz w:val="28"/>
          <w:szCs w:val="28"/>
        </w:rPr>
        <w:t xml:space="preserve"> </w:t>
      </w:r>
      <w:r>
        <w:rPr>
          <w:rFonts w:ascii="Times New Roman" w:hAnsi="Times New Roman" w:cs="Times New Roman"/>
          <w:sz w:val="28"/>
          <w:szCs w:val="28"/>
        </w:rPr>
        <w:t>a.</w:t>
      </w:r>
      <w:r w:rsidR="00EC7195">
        <w:rPr>
          <w:rFonts w:ascii="Times New Roman" w:hAnsi="Times New Roman" w:cs="Times New Roman"/>
          <w:sz w:val="28"/>
          <w:szCs w:val="28"/>
        </w:rPr>
        <w:t xml:space="preserve"> Gestati</w:t>
      </w:r>
      <w:r>
        <w:rPr>
          <w:rFonts w:ascii="Times New Roman" w:hAnsi="Times New Roman" w:cs="Times New Roman"/>
          <w:sz w:val="28"/>
          <w:szCs w:val="28"/>
        </w:rPr>
        <w:t xml:space="preserve">on </w:t>
      </w:r>
      <w:r>
        <w:rPr>
          <w:rFonts w:ascii="Times New Roman" w:hAnsi="Times New Roman" w:cs="Times New Roman"/>
          <w:sz w:val="28"/>
          <w:szCs w:val="28"/>
        </w:rPr>
        <w:tab/>
      </w:r>
      <w:r>
        <w:rPr>
          <w:rFonts w:ascii="Times New Roman" w:hAnsi="Times New Roman" w:cs="Times New Roman"/>
          <w:sz w:val="28"/>
          <w:szCs w:val="28"/>
        </w:rPr>
        <w:tab/>
        <w:t xml:space="preserve">                            b.</w:t>
      </w:r>
      <w:r w:rsidR="00EC7195">
        <w:rPr>
          <w:rFonts w:ascii="Times New Roman" w:hAnsi="Times New Roman" w:cs="Times New Roman"/>
          <w:sz w:val="28"/>
          <w:szCs w:val="28"/>
        </w:rPr>
        <w:t xml:space="preserve"> Inhibition of ovulation</w:t>
      </w:r>
    </w:p>
    <w:p w14:paraId="581A2A79" w14:textId="12B750B8" w:rsidR="00EC7195" w:rsidRDefault="0012762E" w:rsidP="00576E33">
      <w:pPr>
        <w:tabs>
          <w:tab w:val="left" w:pos="1275"/>
        </w:tabs>
        <w:spacing w:after="0"/>
        <w:ind w:left="525"/>
        <w:rPr>
          <w:rFonts w:ascii="Times New Roman" w:hAnsi="Times New Roman" w:cs="Times New Roman"/>
          <w:sz w:val="28"/>
          <w:szCs w:val="28"/>
        </w:rPr>
      </w:pPr>
      <w:r>
        <w:rPr>
          <w:rFonts w:ascii="Times New Roman" w:hAnsi="Times New Roman" w:cs="Times New Roman"/>
          <w:sz w:val="28"/>
          <w:szCs w:val="28"/>
        </w:rPr>
        <w:t>c.</w:t>
      </w:r>
      <w:r w:rsidR="00EC7195">
        <w:rPr>
          <w:rFonts w:ascii="Times New Roman" w:hAnsi="Times New Roman" w:cs="Times New Roman"/>
          <w:sz w:val="28"/>
          <w:szCs w:val="28"/>
        </w:rPr>
        <w:t xml:space="preserve"> </w:t>
      </w:r>
      <w:r>
        <w:rPr>
          <w:rFonts w:ascii="Times New Roman" w:hAnsi="Times New Roman" w:cs="Times New Roman"/>
          <w:sz w:val="28"/>
          <w:szCs w:val="28"/>
        </w:rPr>
        <w:t xml:space="preserve">Uterine growth and development     d. </w:t>
      </w:r>
      <w:r w:rsidR="00EC7195">
        <w:rPr>
          <w:rFonts w:ascii="Times New Roman" w:hAnsi="Times New Roman" w:cs="Times New Roman"/>
          <w:sz w:val="28"/>
          <w:szCs w:val="28"/>
        </w:rPr>
        <w:t>stimulation of mammary secretion</w:t>
      </w:r>
    </w:p>
    <w:p w14:paraId="0D0BC511" w14:textId="59E8EE4F" w:rsidR="00C477D2" w:rsidRPr="00C477D2" w:rsidRDefault="006C52BF" w:rsidP="00576E33">
      <w:pPr>
        <w:tabs>
          <w:tab w:val="left" w:pos="2055"/>
        </w:tabs>
        <w:spacing w:after="0"/>
        <w:rPr>
          <w:rFonts w:ascii="Times New Roman" w:hAnsi="Times New Roman" w:cs="Times New Roman"/>
          <w:bCs/>
          <w:sz w:val="28"/>
          <w:szCs w:val="28"/>
        </w:rPr>
      </w:pPr>
      <w:r w:rsidRPr="00C477D2">
        <w:rPr>
          <w:rFonts w:ascii="Times New Roman" w:hAnsi="Times New Roman" w:cs="Times New Roman"/>
          <w:bCs/>
          <w:sz w:val="28"/>
          <w:szCs w:val="28"/>
        </w:rPr>
        <w:t>6.</w:t>
      </w:r>
      <w:r w:rsidR="00C477D2" w:rsidRPr="00C477D2">
        <w:rPr>
          <w:bCs/>
          <w:sz w:val="28"/>
          <w:szCs w:val="28"/>
        </w:rPr>
        <w:t xml:space="preserve"> </w:t>
      </w:r>
      <w:r w:rsidR="00C477D2" w:rsidRPr="00C477D2">
        <w:rPr>
          <w:rFonts w:ascii="Times New Roman" w:hAnsi="Times New Roman" w:cs="Times New Roman"/>
          <w:bCs/>
          <w:sz w:val="28"/>
          <w:szCs w:val="28"/>
        </w:rPr>
        <w:t xml:space="preserve">Which is the correct statement related to artificial </w:t>
      </w:r>
      <w:proofErr w:type="spellStart"/>
      <w:r w:rsidR="00C477D2" w:rsidRPr="00C477D2">
        <w:rPr>
          <w:rFonts w:ascii="Times New Roman" w:hAnsi="Times New Roman" w:cs="Times New Roman"/>
          <w:bCs/>
          <w:sz w:val="28"/>
          <w:szCs w:val="28"/>
        </w:rPr>
        <w:t>hybridisation</w:t>
      </w:r>
      <w:proofErr w:type="spellEnd"/>
      <w:r w:rsidR="00C477D2" w:rsidRPr="00C477D2">
        <w:rPr>
          <w:rFonts w:ascii="Times New Roman" w:hAnsi="Times New Roman" w:cs="Times New Roman"/>
          <w:bCs/>
          <w:sz w:val="28"/>
          <w:szCs w:val="28"/>
        </w:rPr>
        <w:t>.</w:t>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t>1</w:t>
      </w:r>
    </w:p>
    <w:p w14:paraId="1793DE71" w14:textId="77777777" w:rsidR="00C477D2" w:rsidRPr="009023EB" w:rsidRDefault="00C477D2" w:rsidP="00576E33">
      <w:pPr>
        <w:pStyle w:val="ListParagraph"/>
        <w:numPr>
          <w:ilvl w:val="0"/>
          <w:numId w:val="11"/>
        </w:numPr>
        <w:tabs>
          <w:tab w:val="left" w:pos="2055"/>
        </w:tabs>
        <w:spacing w:after="0"/>
        <w:ind w:left="720"/>
        <w:rPr>
          <w:rFonts w:ascii="Times New Roman" w:hAnsi="Times New Roman" w:cs="Times New Roman"/>
          <w:bCs/>
          <w:sz w:val="28"/>
          <w:szCs w:val="28"/>
        </w:rPr>
      </w:pPr>
      <w:r w:rsidRPr="009023EB">
        <w:rPr>
          <w:rFonts w:ascii="Times New Roman" w:hAnsi="Times New Roman" w:cs="Times New Roman"/>
          <w:bCs/>
          <w:sz w:val="28"/>
          <w:szCs w:val="28"/>
        </w:rPr>
        <w:t>Emasculation is the practice of the removal of bud.</w:t>
      </w:r>
    </w:p>
    <w:p w14:paraId="1EC9508C" w14:textId="77777777" w:rsidR="00C477D2" w:rsidRPr="009023EB" w:rsidRDefault="00C477D2" w:rsidP="00576E33">
      <w:pPr>
        <w:pStyle w:val="ListParagraph"/>
        <w:numPr>
          <w:ilvl w:val="0"/>
          <w:numId w:val="11"/>
        </w:numPr>
        <w:tabs>
          <w:tab w:val="left" w:pos="2055"/>
        </w:tabs>
        <w:spacing w:after="0"/>
        <w:ind w:left="720"/>
        <w:rPr>
          <w:rFonts w:ascii="Times New Roman" w:hAnsi="Times New Roman" w:cs="Times New Roman"/>
          <w:bCs/>
          <w:sz w:val="28"/>
          <w:szCs w:val="28"/>
        </w:rPr>
      </w:pPr>
      <w:r w:rsidRPr="009023EB">
        <w:rPr>
          <w:rFonts w:ascii="Times New Roman" w:hAnsi="Times New Roman" w:cs="Times New Roman"/>
          <w:bCs/>
          <w:sz w:val="28"/>
          <w:szCs w:val="28"/>
        </w:rPr>
        <w:t>Bagging prevents contamination from unwanted pollen grains.</w:t>
      </w:r>
    </w:p>
    <w:p w14:paraId="34121BC5" w14:textId="3F4636B6" w:rsidR="00C02CBE" w:rsidRDefault="00C02CBE" w:rsidP="00576E33">
      <w:pPr>
        <w:pStyle w:val="ListParagraph"/>
        <w:tabs>
          <w:tab w:val="left" w:pos="2055"/>
        </w:tabs>
        <w:ind w:hanging="360"/>
        <w:rPr>
          <w:rFonts w:ascii="Times New Roman" w:hAnsi="Times New Roman" w:cs="Times New Roman"/>
          <w:bCs/>
          <w:sz w:val="28"/>
          <w:szCs w:val="28"/>
        </w:rPr>
      </w:pPr>
      <w:r>
        <w:rPr>
          <w:rFonts w:ascii="Times New Roman" w:hAnsi="Times New Roman" w:cs="Times New Roman"/>
          <w:bCs/>
          <w:sz w:val="28"/>
          <w:szCs w:val="28"/>
        </w:rPr>
        <w:t>c.</w:t>
      </w:r>
      <w:r w:rsidR="00576E33">
        <w:rPr>
          <w:rFonts w:ascii="Times New Roman" w:hAnsi="Times New Roman" w:cs="Times New Roman"/>
          <w:bCs/>
          <w:sz w:val="28"/>
          <w:szCs w:val="28"/>
        </w:rPr>
        <w:t xml:space="preserve">  </w:t>
      </w:r>
      <w:r w:rsidR="00C477D2" w:rsidRPr="009023EB">
        <w:rPr>
          <w:rFonts w:ascii="Times New Roman" w:hAnsi="Times New Roman" w:cs="Times New Roman"/>
          <w:bCs/>
          <w:sz w:val="28"/>
          <w:szCs w:val="28"/>
        </w:rPr>
        <w:t>Re-bagging helps in pollination of desired pollen grains on male plants.</w:t>
      </w:r>
    </w:p>
    <w:p w14:paraId="689B2B5C" w14:textId="28A248B1" w:rsidR="006C52BF" w:rsidRPr="00B070F2" w:rsidRDefault="00C477D2" w:rsidP="00576E33">
      <w:pPr>
        <w:pStyle w:val="ListParagraph"/>
        <w:tabs>
          <w:tab w:val="left" w:pos="2055"/>
        </w:tabs>
        <w:ind w:hanging="360"/>
        <w:rPr>
          <w:rFonts w:ascii="Times New Roman" w:hAnsi="Times New Roman" w:cs="Times New Roman"/>
          <w:bCs/>
          <w:sz w:val="28"/>
          <w:szCs w:val="28"/>
        </w:rPr>
      </w:pPr>
      <w:r>
        <w:rPr>
          <w:rFonts w:ascii="Times New Roman" w:hAnsi="Times New Roman" w:cs="Times New Roman"/>
          <w:bCs/>
          <w:sz w:val="28"/>
          <w:szCs w:val="28"/>
        </w:rPr>
        <w:t>d.</w:t>
      </w:r>
      <w:r w:rsidR="00576E33">
        <w:rPr>
          <w:rFonts w:ascii="Times New Roman" w:hAnsi="Times New Roman" w:cs="Times New Roman"/>
          <w:bCs/>
          <w:sz w:val="28"/>
          <w:szCs w:val="28"/>
        </w:rPr>
        <w:t xml:space="preserve">  </w:t>
      </w:r>
      <w:r w:rsidRPr="009023EB">
        <w:rPr>
          <w:rFonts w:ascii="Times New Roman" w:hAnsi="Times New Roman" w:cs="Times New Roman"/>
          <w:bCs/>
          <w:sz w:val="28"/>
          <w:szCs w:val="28"/>
        </w:rPr>
        <w:t xml:space="preserve">Re-bagging has no significance in artificial </w:t>
      </w:r>
      <w:r w:rsidR="00C02CBE">
        <w:rPr>
          <w:rFonts w:ascii="Times New Roman" w:hAnsi="Times New Roman" w:cs="Times New Roman"/>
          <w:bCs/>
          <w:sz w:val="28"/>
          <w:szCs w:val="28"/>
        </w:rPr>
        <w:t>hybridization.</w:t>
      </w:r>
    </w:p>
    <w:p w14:paraId="38FB1E71" w14:textId="77777777" w:rsidR="006F53E4" w:rsidRDefault="006F53E4" w:rsidP="00576E33">
      <w:pPr>
        <w:spacing w:after="0"/>
        <w:ind w:left="360" w:hanging="360"/>
        <w:jc w:val="center"/>
        <w:rPr>
          <w:rFonts w:ascii="Times New Roman" w:hAnsi="Times New Roman" w:cs="Times New Roman"/>
          <w:b/>
          <w:sz w:val="28"/>
          <w:szCs w:val="28"/>
        </w:rPr>
      </w:pPr>
      <w:r>
        <w:rPr>
          <w:rFonts w:ascii="Times New Roman" w:hAnsi="Times New Roman" w:cs="Times New Roman"/>
          <w:b/>
          <w:sz w:val="28"/>
          <w:szCs w:val="28"/>
        </w:rPr>
        <w:t>SECTION –B</w:t>
      </w:r>
    </w:p>
    <w:p w14:paraId="65183177" w14:textId="3570D2CC" w:rsidR="006F53E4" w:rsidRDefault="006C52BF" w:rsidP="00576E33">
      <w:pPr>
        <w:tabs>
          <w:tab w:val="left" w:pos="1275"/>
        </w:tabs>
        <w:spacing w:after="0"/>
        <w:ind w:left="360" w:hanging="502"/>
        <w:rPr>
          <w:rFonts w:ascii="Times New Roman" w:hAnsi="Times New Roman" w:cs="Times New Roman"/>
          <w:bCs/>
          <w:sz w:val="28"/>
          <w:szCs w:val="28"/>
          <w:lang w:val="en-IN"/>
        </w:rPr>
      </w:pPr>
      <w:r>
        <w:rPr>
          <w:rFonts w:ascii="Times New Roman" w:hAnsi="Times New Roman" w:cs="Times New Roman"/>
          <w:bCs/>
          <w:sz w:val="28"/>
          <w:szCs w:val="28"/>
        </w:rPr>
        <w:t>7</w:t>
      </w:r>
      <w:r w:rsidR="006F53E4">
        <w:rPr>
          <w:rFonts w:ascii="Times New Roman" w:hAnsi="Times New Roman" w:cs="Times New Roman"/>
          <w:bCs/>
          <w:sz w:val="28"/>
          <w:szCs w:val="28"/>
        </w:rPr>
        <w:t>.</w:t>
      </w:r>
      <w:r w:rsidR="00576E33">
        <w:rPr>
          <w:rFonts w:ascii="Times New Roman" w:hAnsi="Times New Roman" w:cs="Times New Roman"/>
          <w:bCs/>
          <w:sz w:val="28"/>
          <w:szCs w:val="28"/>
        </w:rPr>
        <w:tab/>
      </w:r>
      <w:r w:rsidR="00E46F61">
        <w:rPr>
          <w:rFonts w:ascii="Times New Roman" w:hAnsi="Times New Roman" w:cs="Times New Roman"/>
          <w:bCs/>
          <w:sz w:val="28"/>
          <w:szCs w:val="28"/>
        </w:rPr>
        <w:t>During reproduction,</w:t>
      </w:r>
      <w:r w:rsidR="00BC7F4D">
        <w:rPr>
          <w:rFonts w:ascii="Times New Roman" w:hAnsi="Times New Roman" w:cs="Times New Roman"/>
          <w:bCs/>
          <w:sz w:val="28"/>
          <w:szCs w:val="28"/>
        </w:rPr>
        <w:t xml:space="preserve"> </w:t>
      </w:r>
      <w:r w:rsidR="00E46F61">
        <w:rPr>
          <w:rFonts w:ascii="Times New Roman" w:hAnsi="Times New Roman" w:cs="Times New Roman"/>
          <w:bCs/>
          <w:sz w:val="28"/>
          <w:szCs w:val="28"/>
        </w:rPr>
        <w:t>the chromosome number(2n) reduces to half (n) in the gametes and again resume the original number(2n) in the offspring,</w:t>
      </w:r>
      <w:r w:rsidR="00BC7F4D">
        <w:rPr>
          <w:rFonts w:ascii="Times New Roman" w:hAnsi="Times New Roman" w:cs="Times New Roman"/>
          <w:bCs/>
          <w:sz w:val="28"/>
          <w:szCs w:val="28"/>
        </w:rPr>
        <w:t xml:space="preserve"> </w:t>
      </w:r>
      <w:r w:rsidR="00E46F61">
        <w:rPr>
          <w:rFonts w:ascii="Times New Roman" w:hAnsi="Times New Roman" w:cs="Times New Roman"/>
          <w:bCs/>
          <w:sz w:val="28"/>
          <w:szCs w:val="28"/>
        </w:rPr>
        <w:t xml:space="preserve">what are the processes through which these events </w:t>
      </w:r>
      <w:r w:rsidR="0012762E">
        <w:rPr>
          <w:rFonts w:ascii="Times New Roman" w:hAnsi="Times New Roman" w:cs="Times New Roman"/>
          <w:bCs/>
          <w:sz w:val="28"/>
          <w:szCs w:val="28"/>
        </w:rPr>
        <w:t>take</w:t>
      </w:r>
      <w:r w:rsidR="00E46F61">
        <w:rPr>
          <w:rFonts w:ascii="Times New Roman" w:hAnsi="Times New Roman" w:cs="Times New Roman"/>
          <w:bCs/>
          <w:sz w:val="28"/>
          <w:szCs w:val="28"/>
        </w:rPr>
        <w:t xml:space="preserve"> place?</w:t>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t>1</w:t>
      </w:r>
    </w:p>
    <w:p w14:paraId="6C2E8103" w14:textId="61730022" w:rsidR="006F53E4" w:rsidRDefault="006C52BF" w:rsidP="00576E33">
      <w:pPr>
        <w:tabs>
          <w:tab w:val="left" w:pos="142"/>
          <w:tab w:val="left" w:pos="1275"/>
        </w:tabs>
        <w:spacing w:after="0"/>
        <w:ind w:left="360" w:hanging="502"/>
        <w:rPr>
          <w:rFonts w:ascii="Times New Roman" w:hAnsi="Times New Roman" w:cs="Times New Roman"/>
          <w:bCs/>
          <w:sz w:val="28"/>
          <w:szCs w:val="28"/>
        </w:rPr>
      </w:pPr>
      <w:r>
        <w:rPr>
          <w:rFonts w:ascii="Times New Roman" w:hAnsi="Times New Roman" w:cs="Times New Roman"/>
          <w:bCs/>
          <w:sz w:val="28"/>
          <w:szCs w:val="28"/>
        </w:rPr>
        <w:t>8</w:t>
      </w:r>
      <w:r w:rsidR="006F53E4">
        <w:rPr>
          <w:rFonts w:ascii="Times New Roman" w:hAnsi="Times New Roman" w:cs="Times New Roman"/>
          <w:bCs/>
          <w:sz w:val="28"/>
          <w:szCs w:val="28"/>
        </w:rPr>
        <w:t>.</w:t>
      </w:r>
      <w:r w:rsidR="00576E33">
        <w:rPr>
          <w:rFonts w:ascii="Times New Roman" w:hAnsi="Times New Roman" w:cs="Times New Roman"/>
          <w:bCs/>
          <w:sz w:val="28"/>
          <w:szCs w:val="28"/>
        </w:rPr>
        <w:tab/>
      </w:r>
      <w:r w:rsidR="00576E33">
        <w:rPr>
          <w:rFonts w:ascii="Times New Roman" w:hAnsi="Times New Roman" w:cs="Times New Roman"/>
          <w:bCs/>
          <w:sz w:val="28"/>
          <w:szCs w:val="28"/>
        </w:rPr>
        <w:tab/>
      </w:r>
      <w:r w:rsidR="00666426">
        <w:rPr>
          <w:rFonts w:ascii="Times New Roman" w:hAnsi="Times New Roman" w:cs="Times New Roman"/>
          <w:bCs/>
          <w:sz w:val="28"/>
          <w:szCs w:val="28"/>
        </w:rPr>
        <w:t>Males in whom testes fails to descend to the scrotum are generally infertile.</w:t>
      </w:r>
      <w:r w:rsidR="00BC7F4D">
        <w:rPr>
          <w:rFonts w:ascii="Times New Roman" w:hAnsi="Times New Roman" w:cs="Times New Roman"/>
          <w:bCs/>
          <w:sz w:val="28"/>
          <w:szCs w:val="28"/>
        </w:rPr>
        <w:t xml:space="preserve"> </w:t>
      </w:r>
      <w:r w:rsidR="00666426">
        <w:rPr>
          <w:rFonts w:ascii="Times New Roman" w:hAnsi="Times New Roman" w:cs="Times New Roman"/>
          <w:bCs/>
          <w:sz w:val="28"/>
          <w:szCs w:val="28"/>
        </w:rPr>
        <w:t>Why?</w:t>
      </w:r>
      <w:r w:rsidR="0012762E">
        <w:rPr>
          <w:rFonts w:ascii="Times New Roman" w:hAnsi="Times New Roman" w:cs="Times New Roman"/>
          <w:bCs/>
          <w:sz w:val="28"/>
          <w:szCs w:val="28"/>
        </w:rPr>
        <w:t xml:space="preserve">  1</w:t>
      </w:r>
    </w:p>
    <w:p w14:paraId="3EB53BFD" w14:textId="16C08D7E" w:rsidR="00B070F2" w:rsidRDefault="006F53E4" w:rsidP="00576E33">
      <w:pPr>
        <w:tabs>
          <w:tab w:val="left" w:pos="1275"/>
        </w:tabs>
        <w:spacing w:after="0"/>
        <w:ind w:left="360" w:hanging="630"/>
        <w:rPr>
          <w:rFonts w:ascii="Times New Roman" w:hAnsi="Times New Roman" w:cs="Times New Roman"/>
          <w:bCs/>
          <w:sz w:val="28"/>
          <w:szCs w:val="28"/>
        </w:rPr>
      </w:pPr>
      <w:r>
        <w:rPr>
          <w:rFonts w:ascii="Times New Roman" w:hAnsi="Times New Roman" w:cs="Times New Roman"/>
          <w:bCs/>
          <w:sz w:val="28"/>
          <w:szCs w:val="28"/>
        </w:rPr>
        <w:t xml:space="preserve">  </w:t>
      </w:r>
      <w:r w:rsidR="006C52BF">
        <w:rPr>
          <w:rFonts w:ascii="Times New Roman" w:hAnsi="Times New Roman" w:cs="Times New Roman"/>
          <w:bCs/>
          <w:sz w:val="28"/>
          <w:szCs w:val="28"/>
        </w:rPr>
        <w:t>9</w:t>
      </w:r>
      <w:r>
        <w:rPr>
          <w:rFonts w:ascii="Times New Roman" w:hAnsi="Times New Roman" w:cs="Times New Roman"/>
          <w:bCs/>
          <w:sz w:val="28"/>
          <w:szCs w:val="28"/>
        </w:rPr>
        <w:t xml:space="preserve">. </w:t>
      </w:r>
      <w:r w:rsidR="00576E33">
        <w:rPr>
          <w:rFonts w:ascii="Times New Roman" w:hAnsi="Times New Roman" w:cs="Times New Roman"/>
          <w:bCs/>
          <w:sz w:val="28"/>
          <w:szCs w:val="28"/>
        </w:rPr>
        <w:tab/>
      </w:r>
      <w:r w:rsidR="001C3C33">
        <w:rPr>
          <w:rFonts w:ascii="Times New Roman" w:hAnsi="Times New Roman" w:cs="Times New Roman"/>
          <w:bCs/>
          <w:sz w:val="28"/>
          <w:szCs w:val="28"/>
        </w:rPr>
        <w:t>Name the specific</w:t>
      </w:r>
      <w:r w:rsidR="00E46F61">
        <w:rPr>
          <w:rFonts w:ascii="Times New Roman" w:hAnsi="Times New Roman" w:cs="Times New Roman"/>
          <w:bCs/>
          <w:sz w:val="28"/>
          <w:szCs w:val="28"/>
        </w:rPr>
        <w:t xml:space="preserve"> cell(s) in the mammary glands where milk is secreted and also name the hormone responsible for this</w:t>
      </w:r>
      <w:r w:rsidR="00666426">
        <w:rPr>
          <w:rFonts w:ascii="Times New Roman" w:hAnsi="Times New Roman" w:cs="Times New Roman"/>
          <w:bCs/>
          <w:sz w:val="28"/>
          <w:szCs w:val="28"/>
        </w:rPr>
        <w:t>.</w:t>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t>1</w:t>
      </w:r>
    </w:p>
    <w:p w14:paraId="5DAD1E36" w14:textId="0D28E952" w:rsidR="006F53E4" w:rsidRDefault="006C52BF" w:rsidP="00576E33">
      <w:pPr>
        <w:tabs>
          <w:tab w:val="left" w:pos="1275"/>
        </w:tabs>
        <w:spacing w:after="0"/>
        <w:ind w:left="360" w:hanging="502"/>
        <w:rPr>
          <w:rFonts w:ascii="Times New Roman" w:hAnsi="Times New Roman" w:cs="Times New Roman"/>
          <w:bCs/>
          <w:sz w:val="28"/>
          <w:szCs w:val="28"/>
        </w:rPr>
      </w:pPr>
      <w:r>
        <w:rPr>
          <w:rFonts w:ascii="Times New Roman" w:hAnsi="Times New Roman" w:cs="Times New Roman"/>
          <w:bCs/>
          <w:sz w:val="28"/>
          <w:szCs w:val="28"/>
        </w:rPr>
        <w:t>10</w:t>
      </w:r>
      <w:r w:rsidR="00B070F2">
        <w:rPr>
          <w:rFonts w:ascii="Times New Roman" w:hAnsi="Times New Roman" w:cs="Times New Roman"/>
          <w:bCs/>
          <w:sz w:val="28"/>
          <w:szCs w:val="28"/>
        </w:rPr>
        <w:t>.</w:t>
      </w:r>
      <w:r w:rsidR="00576E33">
        <w:rPr>
          <w:rFonts w:ascii="Times New Roman" w:hAnsi="Times New Roman" w:cs="Times New Roman"/>
          <w:bCs/>
          <w:sz w:val="28"/>
          <w:szCs w:val="28"/>
        </w:rPr>
        <w:tab/>
      </w:r>
      <w:r w:rsidR="00347354">
        <w:rPr>
          <w:rFonts w:ascii="Times New Roman" w:hAnsi="Times New Roman" w:cs="Times New Roman"/>
          <w:bCs/>
          <w:sz w:val="28"/>
          <w:szCs w:val="28"/>
        </w:rPr>
        <w:t xml:space="preserve">How is it possible for </w:t>
      </w:r>
      <w:r w:rsidR="00347354" w:rsidRPr="0012762E">
        <w:rPr>
          <w:rFonts w:ascii="Times New Roman" w:hAnsi="Times New Roman" w:cs="Times New Roman"/>
          <w:bCs/>
          <w:i/>
          <w:iCs/>
          <w:sz w:val="28"/>
          <w:szCs w:val="28"/>
        </w:rPr>
        <w:t>Oxalis</w:t>
      </w:r>
      <w:r w:rsidR="00347354">
        <w:rPr>
          <w:rFonts w:ascii="Times New Roman" w:hAnsi="Times New Roman" w:cs="Times New Roman"/>
          <w:bCs/>
          <w:sz w:val="28"/>
          <w:szCs w:val="28"/>
        </w:rPr>
        <w:t xml:space="preserve"> and </w:t>
      </w:r>
      <w:r w:rsidR="00347354" w:rsidRPr="0012762E">
        <w:rPr>
          <w:rFonts w:ascii="Times New Roman" w:hAnsi="Times New Roman" w:cs="Times New Roman"/>
          <w:bCs/>
          <w:i/>
          <w:iCs/>
          <w:sz w:val="28"/>
          <w:szCs w:val="28"/>
        </w:rPr>
        <w:t>Viola</w:t>
      </w:r>
      <w:r w:rsidR="00347354">
        <w:rPr>
          <w:rFonts w:ascii="Times New Roman" w:hAnsi="Times New Roman" w:cs="Times New Roman"/>
          <w:bCs/>
          <w:sz w:val="28"/>
          <w:szCs w:val="28"/>
        </w:rPr>
        <w:t xml:space="preserve"> plants to produce assured seed set even in the absence of pollinators?</w:t>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t>1</w:t>
      </w:r>
    </w:p>
    <w:p w14:paraId="3C549EA0" w14:textId="7D5346AA" w:rsidR="006C52BF" w:rsidRDefault="006C52BF" w:rsidP="00576E33">
      <w:pPr>
        <w:tabs>
          <w:tab w:val="left" w:pos="1275"/>
        </w:tabs>
        <w:spacing w:after="0"/>
        <w:ind w:left="360" w:hanging="502"/>
        <w:jc w:val="center"/>
        <w:rPr>
          <w:rFonts w:ascii="Times New Roman" w:hAnsi="Times New Roman" w:cs="Times New Roman"/>
          <w:bCs/>
          <w:sz w:val="28"/>
          <w:szCs w:val="28"/>
        </w:rPr>
      </w:pPr>
      <w:r>
        <w:rPr>
          <w:rFonts w:ascii="Times New Roman" w:hAnsi="Times New Roman" w:cs="Times New Roman"/>
          <w:bCs/>
          <w:sz w:val="28"/>
          <w:szCs w:val="28"/>
        </w:rPr>
        <w:t>OR</w:t>
      </w:r>
    </w:p>
    <w:p w14:paraId="7412C491" w14:textId="54962C6D" w:rsidR="00576E33" w:rsidRDefault="00576E33" w:rsidP="00576E33">
      <w:pPr>
        <w:tabs>
          <w:tab w:val="left" w:pos="1275"/>
        </w:tabs>
        <w:spacing w:after="0"/>
        <w:ind w:left="450" w:hanging="450"/>
        <w:rPr>
          <w:rFonts w:ascii="Times New Roman" w:hAnsi="Times New Roman" w:cs="Times New Roman"/>
          <w:bCs/>
          <w:sz w:val="28"/>
          <w:szCs w:val="28"/>
        </w:rPr>
      </w:pPr>
      <w:r>
        <w:rPr>
          <w:rFonts w:ascii="Times New Roman" w:hAnsi="Times New Roman" w:cs="Times New Roman"/>
          <w:bCs/>
          <w:sz w:val="28"/>
          <w:szCs w:val="28"/>
        </w:rPr>
        <w:tab/>
      </w:r>
      <w:r w:rsidR="00347354">
        <w:rPr>
          <w:rFonts w:ascii="Times New Roman" w:hAnsi="Times New Roman" w:cs="Times New Roman"/>
          <w:bCs/>
          <w:sz w:val="28"/>
          <w:szCs w:val="28"/>
        </w:rPr>
        <w:t xml:space="preserve">How do flowers of </w:t>
      </w:r>
      <w:proofErr w:type="spellStart"/>
      <w:r w:rsidR="00347354" w:rsidRPr="0012762E">
        <w:rPr>
          <w:rFonts w:ascii="Times New Roman" w:hAnsi="Times New Roman" w:cs="Times New Roman"/>
          <w:bCs/>
          <w:i/>
          <w:iCs/>
          <w:sz w:val="28"/>
          <w:szCs w:val="28"/>
        </w:rPr>
        <w:t>Vallisneria</w:t>
      </w:r>
      <w:proofErr w:type="spellEnd"/>
      <w:r w:rsidR="00347354">
        <w:rPr>
          <w:rFonts w:ascii="Times New Roman" w:hAnsi="Times New Roman" w:cs="Times New Roman"/>
          <w:bCs/>
          <w:sz w:val="28"/>
          <w:szCs w:val="28"/>
        </w:rPr>
        <w:t xml:space="preserve"> get pollinated?</w:t>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r>
      <w:r w:rsidR="0012762E">
        <w:rPr>
          <w:rFonts w:ascii="Times New Roman" w:hAnsi="Times New Roman" w:cs="Times New Roman"/>
          <w:bCs/>
          <w:sz w:val="28"/>
          <w:szCs w:val="28"/>
        </w:rPr>
        <w:tab/>
        <w:t>1</w:t>
      </w:r>
    </w:p>
    <w:p w14:paraId="2444B30A" w14:textId="27AEE080" w:rsidR="00D9159B" w:rsidRPr="00576E33" w:rsidRDefault="006C52BF" w:rsidP="00576E33">
      <w:pPr>
        <w:tabs>
          <w:tab w:val="left" w:pos="1275"/>
        </w:tabs>
        <w:spacing w:after="0"/>
        <w:ind w:left="450" w:hanging="540"/>
        <w:rPr>
          <w:rFonts w:ascii="Times New Roman" w:hAnsi="Times New Roman" w:cs="Times New Roman"/>
          <w:bCs/>
          <w:sz w:val="28"/>
          <w:szCs w:val="28"/>
        </w:rPr>
      </w:pPr>
      <w:r>
        <w:rPr>
          <w:rFonts w:ascii="Times New Roman" w:hAnsi="Times New Roman" w:cs="Times New Roman"/>
          <w:bCs/>
          <w:sz w:val="28"/>
          <w:szCs w:val="28"/>
          <w:lang w:val="en-IN"/>
        </w:rPr>
        <w:t>11.</w:t>
      </w:r>
      <w:r w:rsidR="00D9159B" w:rsidRPr="00D9159B">
        <w:rPr>
          <w:rFonts w:ascii="Times New Roman" w:hAnsi="Times New Roman" w:cs="Times New Roman"/>
          <w:sz w:val="28"/>
          <w:szCs w:val="28"/>
          <w:lang w:val="en-IN"/>
        </w:rPr>
        <w:t xml:space="preserve"> </w:t>
      </w:r>
      <w:r w:rsidR="00576E33">
        <w:rPr>
          <w:rFonts w:ascii="Times New Roman" w:hAnsi="Times New Roman" w:cs="Times New Roman"/>
          <w:sz w:val="28"/>
          <w:szCs w:val="28"/>
          <w:lang w:val="en-IN"/>
        </w:rPr>
        <w:t xml:space="preserve"> </w:t>
      </w:r>
      <w:r w:rsidR="00D9159B" w:rsidRPr="00666426">
        <w:rPr>
          <w:rFonts w:ascii="Times New Roman" w:hAnsi="Times New Roman" w:cs="Times New Roman"/>
          <w:i/>
          <w:sz w:val="28"/>
          <w:szCs w:val="28"/>
          <w:lang w:val="en-IN"/>
        </w:rPr>
        <w:t>Papaver</w:t>
      </w:r>
      <w:r w:rsidR="00D9159B">
        <w:rPr>
          <w:rFonts w:ascii="Times New Roman" w:hAnsi="Times New Roman" w:cs="Times New Roman"/>
          <w:sz w:val="28"/>
          <w:szCs w:val="28"/>
          <w:lang w:val="en-IN"/>
        </w:rPr>
        <w:t xml:space="preserve"> and </w:t>
      </w:r>
      <w:proofErr w:type="spellStart"/>
      <w:r w:rsidR="00D9159B" w:rsidRPr="00666426">
        <w:rPr>
          <w:rFonts w:ascii="Times New Roman" w:hAnsi="Times New Roman" w:cs="Times New Roman"/>
          <w:i/>
          <w:sz w:val="28"/>
          <w:szCs w:val="28"/>
          <w:lang w:val="en-IN"/>
        </w:rPr>
        <w:t>Michelia</w:t>
      </w:r>
      <w:proofErr w:type="spellEnd"/>
      <w:r w:rsidR="00D9159B">
        <w:rPr>
          <w:rFonts w:ascii="Times New Roman" w:hAnsi="Times New Roman" w:cs="Times New Roman"/>
          <w:sz w:val="28"/>
          <w:szCs w:val="28"/>
          <w:lang w:val="en-IN"/>
        </w:rPr>
        <w:t xml:space="preserve"> both have multi</w:t>
      </w:r>
      <w:r w:rsidR="00666426">
        <w:rPr>
          <w:rFonts w:ascii="Times New Roman" w:hAnsi="Times New Roman" w:cs="Times New Roman"/>
          <w:sz w:val="28"/>
          <w:szCs w:val="28"/>
          <w:lang w:val="en-IN"/>
        </w:rPr>
        <w:t>-</w:t>
      </w:r>
      <w:proofErr w:type="spellStart"/>
      <w:r w:rsidR="00D9159B">
        <w:rPr>
          <w:rFonts w:ascii="Times New Roman" w:hAnsi="Times New Roman" w:cs="Times New Roman"/>
          <w:sz w:val="28"/>
          <w:szCs w:val="28"/>
          <w:lang w:val="en-IN"/>
        </w:rPr>
        <w:t>carpellary</w:t>
      </w:r>
      <w:proofErr w:type="spellEnd"/>
      <w:r w:rsidR="00D9159B">
        <w:rPr>
          <w:rFonts w:ascii="Times New Roman" w:hAnsi="Times New Roman" w:cs="Times New Roman"/>
          <w:sz w:val="28"/>
          <w:szCs w:val="28"/>
          <w:lang w:val="en-IN"/>
        </w:rPr>
        <w:t xml:space="preserve"> ovaries.</w:t>
      </w:r>
      <w:r w:rsidR="00BC7F4D">
        <w:rPr>
          <w:rFonts w:ascii="Times New Roman" w:hAnsi="Times New Roman" w:cs="Times New Roman"/>
          <w:sz w:val="28"/>
          <w:szCs w:val="28"/>
          <w:lang w:val="en-IN"/>
        </w:rPr>
        <w:t xml:space="preserve"> </w:t>
      </w:r>
      <w:r w:rsidR="00D9159B">
        <w:rPr>
          <w:rFonts w:ascii="Times New Roman" w:hAnsi="Times New Roman" w:cs="Times New Roman"/>
          <w:sz w:val="28"/>
          <w:szCs w:val="28"/>
          <w:lang w:val="en-IN"/>
        </w:rPr>
        <w:t>How do they differ from each other?</w:t>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t>1</w:t>
      </w:r>
    </w:p>
    <w:p w14:paraId="7A9547BE" w14:textId="61673861" w:rsidR="00D9159B" w:rsidRDefault="00D9159B" w:rsidP="00576E33">
      <w:pPr>
        <w:spacing w:after="0"/>
        <w:ind w:left="360" w:hanging="360"/>
        <w:rPr>
          <w:rFonts w:ascii="Times New Roman" w:hAnsi="Times New Roman" w:cs="Times New Roman"/>
          <w:sz w:val="28"/>
          <w:szCs w:val="28"/>
          <w:lang w:val="en-IN"/>
        </w:rPr>
      </w:pPr>
      <w:r>
        <w:rPr>
          <w:rFonts w:ascii="Times New Roman" w:hAnsi="Times New Roman" w:cs="Times New Roman"/>
          <w:sz w:val="28"/>
          <w:szCs w:val="28"/>
          <w:lang w:val="en-IN"/>
        </w:rPr>
        <w:t>12.</w:t>
      </w:r>
      <w:r w:rsidR="00576E33">
        <w:rPr>
          <w:rFonts w:ascii="Times New Roman" w:hAnsi="Times New Roman" w:cs="Times New Roman"/>
          <w:sz w:val="28"/>
          <w:szCs w:val="28"/>
          <w:lang w:val="en-IN"/>
        </w:rPr>
        <w:t xml:space="preserve"> </w:t>
      </w:r>
      <w:r w:rsidR="00347354">
        <w:rPr>
          <w:rFonts w:ascii="Times New Roman" w:hAnsi="Times New Roman" w:cs="Times New Roman"/>
          <w:sz w:val="28"/>
          <w:szCs w:val="28"/>
          <w:lang w:val="en-IN"/>
        </w:rPr>
        <w:t xml:space="preserve">State the reason why pollen grains </w:t>
      </w:r>
      <w:r w:rsidR="009D40EA">
        <w:rPr>
          <w:rFonts w:ascii="Times New Roman" w:hAnsi="Times New Roman" w:cs="Times New Roman"/>
          <w:sz w:val="28"/>
          <w:szCs w:val="28"/>
          <w:lang w:val="en-IN"/>
        </w:rPr>
        <w:t>lose</w:t>
      </w:r>
      <w:r w:rsidR="00347354">
        <w:rPr>
          <w:rFonts w:ascii="Times New Roman" w:hAnsi="Times New Roman" w:cs="Times New Roman"/>
          <w:sz w:val="28"/>
          <w:szCs w:val="28"/>
          <w:lang w:val="en-IN"/>
        </w:rPr>
        <w:t xml:space="preserve"> their</w:t>
      </w:r>
      <w:r w:rsidR="009D40EA">
        <w:rPr>
          <w:rFonts w:ascii="Times New Roman" w:hAnsi="Times New Roman" w:cs="Times New Roman"/>
          <w:sz w:val="28"/>
          <w:szCs w:val="28"/>
          <w:lang w:val="en-IN"/>
        </w:rPr>
        <w:t xml:space="preserve"> </w:t>
      </w:r>
      <w:r w:rsidR="00347354">
        <w:rPr>
          <w:rFonts w:ascii="Times New Roman" w:hAnsi="Times New Roman" w:cs="Times New Roman"/>
          <w:sz w:val="28"/>
          <w:szCs w:val="28"/>
          <w:lang w:val="en-IN"/>
        </w:rPr>
        <w:t>viability when</w:t>
      </w:r>
      <w:r w:rsidR="00C056FE">
        <w:rPr>
          <w:rFonts w:ascii="Times New Roman" w:hAnsi="Times New Roman" w:cs="Times New Roman"/>
          <w:sz w:val="28"/>
          <w:szCs w:val="28"/>
          <w:lang w:val="en-IN"/>
        </w:rPr>
        <w:t xml:space="preserve"> the tapetum in the anther is malfunctioning.</w:t>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t>1</w:t>
      </w:r>
    </w:p>
    <w:p w14:paraId="190A0628" w14:textId="439BC030" w:rsidR="00347354" w:rsidRDefault="00D9159B" w:rsidP="00576E33">
      <w:pPr>
        <w:tabs>
          <w:tab w:val="left" w:pos="1275"/>
        </w:tabs>
        <w:spacing w:after="0" w:line="240" w:lineRule="auto"/>
        <w:ind w:left="360" w:hanging="360"/>
        <w:rPr>
          <w:rFonts w:ascii="Times New Roman" w:hAnsi="Times New Roman" w:cs="Times New Roman"/>
          <w:bCs/>
          <w:sz w:val="28"/>
          <w:szCs w:val="28"/>
        </w:rPr>
      </w:pPr>
      <w:r>
        <w:rPr>
          <w:rFonts w:ascii="Times New Roman" w:hAnsi="Times New Roman" w:cs="Times New Roman"/>
          <w:sz w:val="28"/>
          <w:szCs w:val="28"/>
          <w:lang w:val="en-IN"/>
        </w:rPr>
        <w:lastRenderedPageBreak/>
        <w:t>13.</w:t>
      </w:r>
      <w:r w:rsidR="00347354" w:rsidRPr="00347354">
        <w:rPr>
          <w:rFonts w:ascii="Times New Roman" w:hAnsi="Times New Roman" w:cs="Times New Roman"/>
          <w:bCs/>
          <w:sz w:val="28"/>
          <w:szCs w:val="28"/>
        </w:rPr>
        <w:t xml:space="preserve"> </w:t>
      </w:r>
      <w:r w:rsidR="00347354">
        <w:rPr>
          <w:rFonts w:ascii="Times New Roman" w:hAnsi="Times New Roman" w:cs="Times New Roman"/>
          <w:bCs/>
          <w:sz w:val="28"/>
          <w:szCs w:val="28"/>
        </w:rPr>
        <w:t>How many pollen grains and embryo sacs are likely to be formed in the anther and ovary of an angiosperm bearing 25 microspore mother cells and 25 megaspore mother cells respectively.</w:t>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t>1</w:t>
      </w:r>
    </w:p>
    <w:p w14:paraId="4D16EC7A" w14:textId="1ACC4687" w:rsidR="00D9159B" w:rsidRDefault="00D9159B" w:rsidP="00921D01">
      <w:pPr>
        <w:spacing w:after="0" w:line="240" w:lineRule="auto"/>
        <w:ind w:left="360" w:hanging="360"/>
        <w:jc w:val="center"/>
        <w:rPr>
          <w:rFonts w:ascii="Times New Roman" w:hAnsi="Times New Roman" w:cs="Times New Roman"/>
          <w:sz w:val="28"/>
          <w:szCs w:val="28"/>
          <w:lang w:val="en-IN"/>
        </w:rPr>
      </w:pPr>
      <w:r>
        <w:rPr>
          <w:rFonts w:ascii="Times New Roman" w:hAnsi="Times New Roman" w:cs="Times New Roman"/>
          <w:sz w:val="28"/>
          <w:szCs w:val="28"/>
          <w:lang w:val="en-IN"/>
        </w:rPr>
        <w:t>OR</w:t>
      </w:r>
    </w:p>
    <w:p w14:paraId="0DD920F6" w14:textId="737525CB" w:rsidR="00D9159B" w:rsidRDefault="00347354" w:rsidP="00921D01">
      <w:pPr>
        <w:spacing w:after="0" w:line="240" w:lineRule="auto"/>
        <w:ind w:left="360"/>
        <w:rPr>
          <w:rFonts w:ascii="Times New Roman" w:hAnsi="Times New Roman" w:cs="Times New Roman"/>
          <w:sz w:val="28"/>
          <w:szCs w:val="28"/>
          <w:lang w:val="en-IN"/>
        </w:rPr>
      </w:pPr>
      <w:r>
        <w:rPr>
          <w:rFonts w:ascii="Times New Roman" w:hAnsi="Times New Roman" w:cs="Times New Roman"/>
          <w:sz w:val="28"/>
          <w:szCs w:val="28"/>
          <w:lang w:val="en-IN"/>
        </w:rPr>
        <w:t xml:space="preserve">The </w:t>
      </w:r>
      <w:proofErr w:type="spellStart"/>
      <w:r>
        <w:rPr>
          <w:rFonts w:ascii="Times New Roman" w:hAnsi="Times New Roman" w:cs="Times New Roman"/>
          <w:sz w:val="28"/>
          <w:szCs w:val="28"/>
          <w:lang w:val="en-IN"/>
        </w:rPr>
        <w:t>meiocyte</w:t>
      </w:r>
      <w:proofErr w:type="spellEnd"/>
      <w:r>
        <w:rPr>
          <w:rFonts w:ascii="Times New Roman" w:hAnsi="Times New Roman" w:cs="Times New Roman"/>
          <w:sz w:val="28"/>
          <w:szCs w:val="28"/>
          <w:lang w:val="en-IN"/>
        </w:rPr>
        <w:t xml:space="preserve"> of rice has 24 chromosomes</w:t>
      </w:r>
      <w:r w:rsidR="00D9159B">
        <w:rPr>
          <w:rFonts w:ascii="Times New Roman" w:hAnsi="Times New Roman" w:cs="Times New Roman"/>
          <w:sz w:val="28"/>
          <w:szCs w:val="28"/>
          <w:lang w:val="en-IN"/>
        </w:rPr>
        <w:t>.</w:t>
      </w:r>
      <w:r w:rsidR="009853D7">
        <w:rPr>
          <w:rFonts w:ascii="Times New Roman" w:hAnsi="Times New Roman" w:cs="Times New Roman"/>
          <w:sz w:val="28"/>
          <w:szCs w:val="28"/>
          <w:lang w:val="en-IN"/>
        </w:rPr>
        <w:t xml:space="preserve"> </w:t>
      </w:r>
      <w:r w:rsidR="00D9159B">
        <w:rPr>
          <w:rFonts w:ascii="Times New Roman" w:hAnsi="Times New Roman" w:cs="Times New Roman"/>
          <w:sz w:val="28"/>
          <w:szCs w:val="28"/>
          <w:lang w:val="en-IN"/>
        </w:rPr>
        <w:t xml:space="preserve">What will be the number of chromosomes in its endosperm and </w:t>
      </w:r>
      <w:r>
        <w:rPr>
          <w:rFonts w:ascii="Times New Roman" w:hAnsi="Times New Roman" w:cs="Times New Roman"/>
          <w:sz w:val="28"/>
          <w:szCs w:val="28"/>
          <w:lang w:val="en-IN"/>
        </w:rPr>
        <w:t>gametes</w:t>
      </w:r>
      <w:r w:rsidR="00D9159B">
        <w:rPr>
          <w:rFonts w:ascii="Times New Roman" w:hAnsi="Times New Roman" w:cs="Times New Roman"/>
          <w:sz w:val="28"/>
          <w:szCs w:val="28"/>
          <w:lang w:val="en-IN"/>
        </w:rPr>
        <w:t>?</w:t>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r w:rsidR="009853D7">
        <w:rPr>
          <w:rFonts w:ascii="Times New Roman" w:hAnsi="Times New Roman" w:cs="Times New Roman"/>
          <w:sz w:val="28"/>
          <w:szCs w:val="28"/>
          <w:lang w:val="en-IN"/>
        </w:rPr>
        <w:tab/>
      </w:r>
    </w:p>
    <w:p w14:paraId="6646D34C" w14:textId="77777777" w:rsidR="006F53E4" w:rsidRDefault="006F53E4" w:rsidP="00921D01">
      <w:pPr>
        <w:tabs>
          <w:tab w:val="left" w:pos="12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SECTION –C</w:t>
      </w:r>
    </w:p>
    <w:p w14:paraId="7CAB434C" w14:textId="12D9EBCD" w:rsidR="00C056FE" w:rsidRDefault="00D9159B" w:rsidP="00921D01">
      <w:pPr>
        <w:tabs>
          <w:tab w:val="left" w:pos="1275"/>
        </w:tabs>
        <w:spacing w:after="0" w:line="240" w:lineRule="auto"/>
        <w:ind w:left="720" w:hanging="720"/>
        <w:jc w:val="both"/>
        <w:rPr>
          <w:rFonts w:ascii="Times New Roman" w:hAnsi="Times New Roman" w:cs="Times New Roman"/>
          <w:bCs/>
          <w:sz w:val="28"/>
          <w:szCs w:val="28"/>
        </w:rPr>
      </w:pPr>
      <w:r>
        <w:rPr>
          <w:rFonts w:ascii="Times New Roman" w:hAnsi="Times New Roman" w:cs="Times New Roman"/>
          <w:bCs/>
          <w:sz w:val="28"/>
          <w:szCs w:val="28"/>
        </w:rPr>
        <w:t>14.</w:t>
      </w:r>
      <w:r w:rsidR="00576E33">
        <w:rPr>
          <w:rFonts w:ascii="Times New Roman" w:hAnsi="Times New Roman" w:cs="Times New Roman"/>
          <w:bCs/>
          <w:sz w:val="28"/>
          <w:szCs w:val="28"/>
        </w:rPr>
        <w:t xml:space="preserve"> </w:t>
      </w:r>
      <w:r w:rsidR="00C056FE">
        <w:rPr>
          <w:rFonts w:ascii="Times New Roman" w:hAnsi="Times New Roman" w:cs="Times New Roman"/>
          <w:bCs/>
          <w:sz w:val="28"/>
          <w:szCs w:val="28"/>
        </w:rPr>
        <w:t>Why does corpus luteum secrete large amount of progesterone during luteal phase?</w:t>
      </w:r>
      <w:r w:rsidR="009853D7">
        <w:rPr>
          <w:rFonts w:ascii="Times New Roman" w:hAnsi="Times New Roman" w:cs="Times New Roman"/>
          <w:bCs/>
          <w:sz w:val="28"/>
          <w:szCs w:val="28"/>
        </w:rPr>
        <w:t xml:space="preserve"> </w:t>
      </w:r>
      <w:r w:rsidR="00C056FE">
        <w:rPr>
          <w:rFonts w:ascii="Times New Roman" w:hAnsi="Times New Roman" w:cs="Times New Roman"/>
          <w:bCs/>
          <w:sz w:val="28"/>
          <w:szCs w:val="28"/>
        </w:rPr>
        <w:t xml:space="preserve">Mention the fate </w:t>
      </w:r>
      <w:r w:rsidR="009853D7">
        <w:rPr>
          <w:rFonts w:ascii="Times New Roman" w:hAnsi="Times New Roman" w:cs="Times New Roman"/>
          <w:bCs/>
          <w:sz w:val="28"/>
          <w:szCs w:val="28"/>
        </w:rPr>
        <w:t xml:space="preserve">of corpus luteum and its effect </w:t>
      </w:r>
      <w:r w:rsidR="00C056FE">
        <w:rPr>
          <w:rFonts w:ascii="Times New Roman" w:hAnsi="Times New Roman" w:cs="Times New Roman"/>
          <w:bCs/>
          <w:sz w:val="28"/>
          <w:szCs w:val="28"/>
        </w:rPr>
        <w:t>on the uterus in the absence of fertilization of ovum in a human female.</w:t>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r>
      <w:r w:rsidR="009853D7">
        <w:rPr>
          <w:rFonts w:ascii="Times New Roman" w:hAnsi="Times New Roman" w:cs="Times New Roman"/>
          <w:bCs/>
          <w:sz w:val="28"/>
          <w:szCs w:val="28"/>
        </w:rPr>
        <w:tab/>
        <w:t>2</w:t>
      </w:r>
    </w:p>
    <w:p w14:paraId="61E7D8A3" w14:textId="07939270" w:rsidR="009D40EA" w:rsidRDefault="00D9159B" w:rsidP="00921D01">
      <w:pPr>
        <w:tabs>
          <w:tab w:val="left" w:pos="1275"/>
        </w:tabs>
        <w:spacing w:after="0" w:line="240" w:lineRule="auto"/>
        <w:ind w:left="450" w:hanging="450"/>
        <w:rPr>
          <w:rFonts w:ascii="Times New Roman" w:hAnsi="Times New Roman" w:cs="Times New Roman"/>
          <w:bCs/>
          <w:sz w:val="28"/>
          <w:szCs w:val="28"/>
        </w:rPr>
      </w:pPr>
      <w:r>
        <w:rPr>
          <w:rFonts w:ascii="Times New Roman" w:hAnsi="Times New Roman" w:cs="Times New Roman"/>
          <w:bCs/>
          <w:sz w:val="28"/>
          <w:szCs w:val="28"/>
          <w:lang w:val="en-IN"/>
        </w:rPr>
        <w:t>15.</w:t>
      </w:r>
      <w:r w:rsidR="009D40EA" w:rsidRPr="009D40EA">
        <w:rPr>
          <w:rFonts w:ascii="Times New Roman" w:hAnsi="Times New Roman" w:cs="Times New Roman"/>
          <w:bCs/>
          <w:sz w:val="28"/>
          <w:szCs w:val="28"/>
        </w:rPr>
        <w:t xml:space="preserve"> </w:t>
      </w:r>
      <w:r w:rsidR="009D40EA" w:rsidRPr="00D9159B">
        <w:rPr>
          <w:rFonts w:ascii="Times New Roman" w:hAnsi="Times New Roman" w:cs="Times New Roman"/>
          <w:bCs/>
          <w:sz w:val="28"/>
          <w:szCs w:val="28"/>
        </w:rPr>
        <w:t xml:space="preserve">Give the schematic representation of the process of </w:t>
      </w:r>
      <w:r w:rsidR="009D40EA">
        <w:rPr>
          <w:rFonts w:ascii="Times New Roman" w:hAnsi="Times New Roman" w:cs="Times New Roman"/>
          <w:bCs/>
          <w:sz w:val="28"/>
          <w:szCs w:val="28"/>
        </w:rPr>
        <w:t xml:space="preserve">Oogenesis </w:t>
      </w:r>
      <w:r w:rsidR="009D40EA" w:rsidRPr="00D9159B">
        <w:rPr>
          <w:rFonts w:ascii="Times New Roman" w:hAnsi="Times New Roman" w:cs="Times New Roman"/>
          <w:bCs/>
          <w:sz w:val="28"/>
          <w:szCs w:val="28"/>
        </w:rPr>
        <w:t xml:space="preserve">in </w:t>
      </w:r>
      <w:r w:rsidR="009D40EA">
        <w:rPr>
          <w:rFonts w:ascii="Times New Roman" w:hAnsi="Times New Roman" w:cs="Times New Roman"/>
          <w:bCs/>
          <w:sz w:val="28"/>
          <w:szCs w:val="28"/>
        </w:rPr>
        <w:t xml:space="preserve">a </w:t>
      </w:r>
      <w:r w:rsidR="009D40EA" w:rsidRPr="00D9159B">
        <w:rPr>
          <w:rFonts w:ascii="Times New Roman" w:hAnsi="Times New Roman" w:cs="Times New Roman"/>
          <w:bCs/>
          <w:sz w:val="28"/>
          <w:szCs w:val="28"/>
        </w:rPr>
        <w:t xml:space="preserve">human </w:t>
      </w:r>
      <w:r w:rsidR="009D40EA">
        <w:rPr>
          <w:rFonts w:ascii="Times New Roman" w:hAnsi="Times New Roman" w:cs="Times New Roman"/>
          <w:bCs/>
          <w:sz w:val="28"/>
          <w:szCs w:val="28"/>
        </w:rPr>
        <w:t>fe</w:t>
      </w:r>
      <w:r w:rsidR="009D40EA" w:rsidRPr="00D9159B">
        <w:rPr>
          <w:rFonts w:ascii="Times New Roman" w:hAnsi="Times New Roman" w:cs="Times New Roman"/>
          <w:bCs/>
          <w:sz w:val="28"/>
          <w:szCs w:val="28"/>
        </w:rPr>
        <w:t>male.</w:t>
      </w:r>
      <w:r w:rsidR="00491EFC">
        <w:rPr>
          <w:rFonts w:ascii="Times New Roman" w:hAnsi="Times New Roman" w:cs="Times New Roman"/>
          <w:bCs/>
          <w:sz w:val="28"/>
          <w:szCs w:val="28"/>
        </w:rPr>
        <w:t xml:space="preserve">  2</w:t>
      </w:r>
    </w:p>
    <w:p w14:paraId="05B6B634" w14:textId="1B989AA4" w:rsidR="00D9159B" w:rsidRDefault="00D9159B" w:rsidP="00921D01">
      <w:pPr>
        <w:pStyle w:val="ListParagraph"/>
        <w:spacing w:after="0" w:line="240" w:lineRule="auto"/>
        <w:ind w:left="450" w:hanging="450"/>
        <w:rPr>
          <w:rFonts w:ascii="Times New Roman" w:hAnsi="Times New Roman" w:cs="Times New Roman"/>
          <w:sz w:val="28"/>
          <w:szCs w:val="28"/>
          <w:lang w:val="en-IN"/>
        </w:rPr>
      </w:pPr>
      <w:r>
        <w:rPr>
          <w:rFonts w:ascii="Times New Roman" w:hAnsi="Times New Roman" w:cs="Times New Roman"/>
          <w:bCs/>
          <w:sz w:val="28"/>
          <w:szCs w:val="28"/>
          <w:lang w:val="en-IN"/>
        </w:rPr>
        <w:t>16.</w:t>
      </w:r>
      <w:r w:rsidRPr="00D9159B">
        <w:rPr>
          <w:sz w:val="28"/>
          <w:szCs w:val="28"/>
          <w:lang w:val="en-IN"/>
        </w:rPr>
        <w:t xml:space="preserve"> </w:t>
      </w:r>
      <w:proofErr w:type="spellStart"/>
      <w:r>
        <w:rPr>
          <w:rFonts w:ascii="Times New Roman" w:hAnsi="Times New Roman" w:cs="Times New Roman"/>
          <w:sz w:val="28"/>
          <w:szCs w:val="28"/>
          <w:lang w:val="en-IN"/>
        </w:rPr>
        <w:t>Geitonogamous</w:t>
      </w:r>
      <w:proofErr w:type="spellEnd"/>
      <w:r>
        <w:rPr>
          <w:rFonts w:ascii="Times New Roman" w:hAnsi="Times New Roman" w:cs="Times New Roman"/>
          <w:sz w:val="28"/>
          <w:szCs w:val="28"/>
          <w:lang w:val="en-IN"/>
        </w:rPr>
        <w:t xml:space="preserve"> flowering plants are genetically </w:t>
      </w:r>
      <w:proofErr w:type="spellStart"/>
      <w:r>
        <w:rPr>
          <w:rFonts w:ascii="Times New Roman" w:hAnsi="Times New Roman" w:cs="Times New Roman"/>
          <w:sz w:val="28"/>
          <w:szCs w:val="28"/>
          <w:lang w:val="en-IN"/>
        </w:rPr>
        <w:t>autogamous</w:t>
      </w:r>
      <w:proofErr w:type="spellEnd"/>
      <w:r>
        <w:rPr>
          <w:rFonts w:ascii="Times New Roman" w:hAnsi="Times New Roman" w:cs="Times New Roman"/>
          <w:sz w:val="28"/>
          <w:szCs w:val="28"/>
          <w:lang w:val="en-IN"/>
        </w:rPr>
        <w:t xml:space="preserve"> but functionally cross pollinated.</w:t>
      </w:r>
      <w:r w:rsidR="00BC7F4D">
        <w:rPr>
          <w:rFonts w:ascii="Times New Roman" w:hAnsi="Times New Roman" w:cs="Times New Roman"/>
          <w:sz w:val="28"/>
          <w:szCs w:val="28"/>
          <w:lang w:val="en-IN"/>
        </w:rPr>
        <w:t xml:space="preserve"> </w:t>
      </w:r>
      <w:r>
        <w:rPr>
          <w:rFonts w:ascii="Times New Roman" w:hAnsi="Times New Roman" w:cs="Times New Roman"/>
          <w:sz w:val="28"/>
          <w:szCs w:val="28"/>
          <w:lang w:val="en-IN"/>
        </w:rPr>
        <w:t>Justify.</w:t>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r>
      <w:r w:rsidR="00491EFC">
        <w:rPr>
          <w:rFonts w:ascii="Times New Roman" w:hAnsi="Times New Roman" w:cs="Times New Roman"/>
          <w:sz w:val="28"/>
          <w:szCs w:val="28"/>
          <w:lang w:val="en-IN"/>
        </w:rPr>
        <w:tab/>
        <w:t>2</w:t>
      </w:r>
    </w:p>
    <w:p w14:paraId="27FE1937" w14:textId="382AF1FD" w:rsidR="00293C50" w:rsidRDefault="00293C50" w:rsidP="00576E33">
      <w:pPr>
        <w:pStyle w:val="ListParagraph"/>
        <w:spacing w:after="0" w:line="240" w:lineRule="auto"/>
        <w:ind w:left="450" w:hanging="450"/>
        <w:jc w:val="center"/>
        <w:rPr>
          <w:rFonts w:ascii="Times New Roman" w:hAnsi="Times New Roman" w:cs="Times New Roman"/>
          <w:sz w:val="28"/>
          <w:szCs w:val="28"/>
          <w:lang w:val="en-IN"/>
        </w:rPr>
      </w:pPr>
      <w:r>
        <w:rPr>
          <w:rFonts w:ascii="Times New Roman" w:hAnsi="Times New Roman" w:cs="Times New Roman"/>
          <w:sz w:val="28"/>
          <w:szCs w:val="28"/>
          <w:lang w:val="en-IN"/>
        </w:rPr>
        <w:t>OR</w:t>
      </w:r>
    </w:p>
    <w:p w14:paraId="4290746A" w14:textId="6DEF01DA" w:rsidR="00293C50" w:rsidRDefault="00293C50" w:rsidP="00576E33">
      <w:pPr>
        <w:pStyle w:val="ListParagraph"/>
        <w:spacing w:after="0" w:line="240" w:lineRule="auto"/>
        <w:ind w:left="450"/>
        <w:rPr>
          <w:rFonts w:ascii="Times New Roman" w:hAnsi="Times New Roman" w:cs="Times New Roman"/>
          <w:sz w:val="28"/>
          <w:szCs w:val="28"/>
          <w:lang w:val="en-IN"/>
        </w:rPr>
      </w:pPr>
      <w:r>
        <w:rPr>
          <w:rFonts w:ascii="Times New Roman" w:hAnsi="Times New Roman" w:cs="Times New Roman"/>
          <w:sz w:val="28"/>
          <w:szCs w:val="28"/>
          <w:lang w:val="en-IN"/>
        </w:rPr>
        <w:t xml:space="preserve">A flower of brinjal plant following the process of sexual reproduction produces </w:t>
      </w:r>
      <w:r w:rsidR="00C056FE">
        <w:rPr>
          <w:rFonts w:ascii="Times New Roman" w:hAnsi="Times New Roman" w:cs="Times New Roman"/>
          <w:sz w:val="28"/>
          <w:szCs w:val="28"/>
          <w:lang w:val="en-IN"/>
        </w:rPr>
        <w:t xml:space="preserve">240 </w:t>
      </w:r>
      <w:r>
        <w:rPr>
          <w:rFonts w:ascii="Times New Roman" w:hAnsi="Times New Roman" w:cs="Times New Roman"/>
          <w:sz w:val="28"/>
          <w:szCs w:val="28"/>
          <w:lang w:val="en-IN"/>
        </w:rPr>
        <w:t>viable seeds.</w:t>
      </w:r>
      <w:r w:rsidR="00BC7F4D">
        <w:rPr>
          <w:rFonts w:ascii="Times New Roman" w:hAnsi="Times New Roman" w:cs="Times New Roman"/>
          <w:sz w:val="28"/>
          <w:szCs w:val="28"/>
          <w:lang w:val="en-IN"/>
        </w:rPr>
        <w:t xml:space="preserve"> </w:t>
      </w:r>
      <w:r>
        <w:rPr>
          <w:rFonts w:ascii="Times New Roman" w:hAnsi="Times New Roman" w:cs="Times New Roman"/>
          <w:sz w:val="28"/>
          <w:szCs w:val="28"/>
          <w:lang w:val="en-IN"/>
        </w:rPr>
        <w:t>Answer the following questions.</w:t>
      </w:r>
    </w:p>
    <w:p w14:paraId="3ACED063" w14:textId="77777777" w:rsidR="00293C50" w:rsidRDefault="00293C50" w:rsidP="00576E33">
      <w:pPr>
        <w:pStyle w:val="ListParagraph"/>
        <w:spacing w:after="0"/>
        <w:ind w:left="450"/>
        <w:rPr>
          <w:rFonts w:ascii="Times New Roman" w:hAnsi="Times New Roman" w:cs="Times New Roman"/>
          <w:sz w:val="28"/>
          <w:szCs w:val="28"/>
          <w:lang w:val="en-IN"/>
        </w:rPr>
      </w:pPr>
      <w:r>
        <w:rPr>
          <w:rFonts w:ascii="Times New Roman" w:hAnsi="Times New Roman" w:cs="Times New Roman"/>
          <w:sz w:val="28"/>
          <w:szCs w:val="28"/>
          <w:lang w:val="en-IN"/>
        </w:rPr>
        <w:t>(a)How many ovules are minimally involved?</w:t>
      </w:r>
    </w:p>
    <w:p w14:paraId="2B1D438D" w14:textId="77777777" w:rsidR="00293C50" w:rsidRDefault="00293C50" w:rsidP="00576E33">
      <w:pPr>
        <w:pStyle w:val="ListParagraph"/>
        <w:spacing w:after="0"/>
        <w:ind w:left="450"/>
        <w:rPr>
          <w:rFonts w:ascii="Times New Roman" w:hAnsi="Times New Roman" w:cs="Times New Roman"/>
          <w:color w:val="0070C0"/>
          <w:sz w:val="28"/>
          <w:szCs w:val="28"/>
          <w:lang w:val="en-IN"/>
        </w:rPr>
      </w:pPr>
      <w:r>
        <w:rPr>
          <w:rFonts w:ascii="Times New Roman" w:hAnsi="Times New Roman" w:cs="Times New Roman"/>
          <w:sz w:val="28"/>
          <w:szCs w:val="28"/>
          <w:lang w:val="en-IN"/>
        </w:rPr>
        <w:t xml:space="preserve">(b)How many megaspore mother cell </w:t>
      </w:r>
      <w:proofErr w:type="gramStart"/>
      <w:r>
        <w:rPr>
          <w:rFonts w:ascii="Times New Roman" w:hAnsi="Times New Roman" w:cs="Times New Roman"/>
          <w:sz w:val="28"/>
          <w:szCs w:val="28"/>
          <w:lang w:val="en-IN"/>
        </w:rPr>
        <w:t>are</w:t>
      </w:r>
      <w:proofErr w:type="gramEnd"/>
      <w:r>
        <w:rPr>
          <w:rFonts w:ascii="Times New Roman" w:hAnsi="Times New Roman" w:cs="Times New Roman"/>
          <w:sz w:val="28"/>
          <w:szCs w:val="28"/>
          <w:lang w:val="en-IN"/>
        </w:rPr>
        <w:t xml:space="preserve"> involved?</w:t>
      </w:r>
    </w:p>
    <w:p w14:paraId="1CB54D0B" w14:textId="77777777" w:rsidR="00293C50" w:rsidRDefault="00293C50" w:rsidP="00576E33">
      <w:pPr>
        <w:pStyle w:val="ListParagraph"/>
        <w:spacing w:after="0"/>
        <w:ind w:left="450"/>
        <w:rPr>
          <w:rFonts w:ascii="Times New Roman" w:hAnsi="Times New Roman" w:cs="Times New Roman"/>
          <w:color w:val="0070C0"/>
          <w:sz w:val="28"/>
          <w:szCs w:val="28"/>
          <w:lang w:val="en-IN"/>
        </w:rPr>
      </w:pPr>
      <w:r>
        <w:rPr>
          <w:rFonts w:ascii="Times New Roman" w:hAnsi="Times New Roman" w:cs="Times New Roman"/>
          <w:sz w:val="28"/>
          <w:szCs w:val="28"/>
          <w:lang w:val="en-IN"/>
        </w:rPr>
        <w:t>(c)What is the minimum no of pollen grains that must land on stigma for pollination?</w:t>
      </w:r>
    </w:p>
    <w:p w14:paraId="6B4A14C2" w14:textId="6CF5CBC1" w:rsidR="00293C50" w:rsidRDefault="00293C50" w:rsidP="00576E33">
      <w:pPr>
        <w:pStyle w:val="ListParagraph"/>
        <w:spacing w:after="0"/>
        <w:ind w:left="450"/>
        <w:rPr>
          <w:rFonts w:ascii="Times New Roman" w:hAnsi="Times New Roman" w:cs="Times New Roman"/>
          <w:sz w:val="28"/>
          <w:szCs w:val="28"/>
          <w:lang w:val="en-IN"/>
        </w:rPr>
      </w:pPr>
      <w:r>
        <w:rPr>
          <w:rFonts w:ascii="Times New Roman" w:hAnsi="Times New Roman" w:cs="Times New Roman"/>
          <w:sz w:val="28"/>
          <w:szCs w:val="28"/>
          <w:lang w:val="en-IN"/>
        </w:rPr>
        <w:t xml:space="preserve"> (d)How many microspore mother cells must have undergone reduction division prior to dehiscence of anther in the above case?</w:t>
      </w:r>
    </w:p>
    <w:p w14:paraId="78C4D107" w14:textId="136F536B" w:rsidR="006F53E4" w:rsidRDefault="006F53E4" w:rsidP="00576E33">
      <w:pPr>
        <w:tabs>
          <w:tab w:val="left" w:pos="1275"/>
        </w:tabs>
        <w:spacing w:after="0"/>
        <w:jc w:val="center"/>
        <w:rPr>
          <w:rFonts w:ascii="Times New Roman" w:hAnsi="Times New Roman" w:cs="Times New Roman"/>
          <w:b/>
          <w:sz w:val="28"/>
          <w:szCs w:val="28"/>
        </w:rPr>
      </w:pPr>
      <w:r>
        <w:rPr>
          <w:rFonts w:ascii="Times New Roman" w:hAnsi="Times New Roman" w:cs="Times New Roman"/>
          <w:b/>
          <w:sz w:val="28"/>
          <w:szCs w:val="28"/>
        </w:rPr>
        <w:t>SECTION –D</w:t>
      </w:r>
    </w:p>
    <w:p w14:paraId="1C2C7073" w14:textId="688EB011" w:rsidR="00D9159B" w:rsidRPr="00D9159B" w:rsidRDefault="00D9159B" w:rsidP="00BC7F4D">
      <w:pPr>
        <w:spacing w:after="0" w:line="240" w:lineRule="auto"/>
        <w:ind w:left="450" w:hanging="450"/>
        <w:jc w:val="both"/>
        <w:rPr>
          <w:rFonts w:ascii="Times New Roman" w:hAnsi="Times New Roman" w:cs="Times New Roman"/>
          <w:sz w:val="28"/>
          <w:szCs w:val="28"/>
          <w:lang w:val="en-GB"/>
        </w:rPr>
      </w:pPr>
      <w:r>
        <w:rPr>
          <w:rFonts w:ascii="Times New Roman" w:hAnsi="Times New Roman" w:cs="Times New Roman"/>
          <w:sz w:val="28"/>
          <w:szCs w:val="28"/>
        </w:rPr>
        <w:t>17.</w:t>
      </w:r>
      <w:r w:rsidR="00576E33">
        <w:rPr>
          <w:rFonts w:ascii="Times New Roman" w:hAnsi="Times New Roman" w:cs="Times New Roman"/>
          <w:sz w:val="28"/>
          <w:szCs w:val="28"/>
        </w:rPr>
        <w:t xml:space="preserve"> </w:t>
      </w:r>
      <w:r w:rsidR="00843BF9">
        <w:rPr>
          <w:rFonts w:ascii="Times New Roman" w:hAnsi="Times New Roman" w:cs="Times New Roman"/>
          <w:sz w:val="28"/>
          <w:szCs w:val="28"/>
        </w:rPr>
        <w:t>As a senior biology student you have been asked to demonstrate to the students of secondary level in your school,</w:t>
      </w:r>
      <w:r w:rsidR="00576E33">
        <w:rPr>
          <w:rFonts w:ascii="Times New Roman" w:hAnsi="Times New Roman" w:cs="Times New Roman"/>
          <w:sz w:val="28"/>
          <w:szCs w:val="28"/>
        </w:rPr>
        <w:t xml:space="preserve"> </w:t>
      </w:r>
      <w:r w:rsidR="00843BF9">
        <w:rPr>
          <w:rFonts w:ascii="Times New Roman" w:hAnsi="Times New Roman" w:cs="Times New Roman"/>
          <w:sz w:val="28"/>
          <w:szCs w:val="28"/>
        </w:rPr>
        <w:t>the procedure(s) that shall ensure cross pollination in a hermaphrodite flower.</w:t>
      </w:r>
      <w:r w:rsidR="00576E33">
        <w:rPr>
          <w:rFonts w:ascii="Times New Roman" w:hAnsi="Times New Roman" w:cs="Times New Roman"/>
          <w:sz w:val="28"/>
          <w:szCs w:val="28"/>
        </w:rPr>
        <w:t xml:space="preserve"> </w:t>
      </w:r>
      <w:r w:rsidR="00843BF9">
        <w:rPr>
          <w:rFonts w:ascii="Times New Roman" w:hAnsi="Times New Roman" w:cs="Times New Roman"/>
          <w:sz w:val="28"/>
          <w:szCs w:val="28"/>
        </w:rPr>
        <w:t>List the different steps you would suggest and provide reasons for each one of them.</w:t>
      </w:r>
      <w:r w:rsidR="00491EFC">
        <w:rPr>
          <w:rFonts w:ascii="Times New Roman" w:hAnsi="Times New Roman" w:cs="Times New Roman"/>
          <w:sz w:val="28"/>
          <w:szCs w:val="28"/>
        </w:rPr>
        <w:tab/>
      </w:r>
      <w:r w:rsidR="00491EFC">
        <w:rPr>
          <w:rFonts w:ascii="Times New Roman" w:hAnsi="Times New Roman" w:cs="Times New Roman"/>
          <w:sz w:val="28"/>
          <w:szCs w:val="28"/>
        </w:rPr>
        <w:tab/>
      </w:r>
      <w:r w:rsidR="00491EFC">
        <w:rPr>
          <w:rFonts w:ascii="Times New Roman" w:hAnsi="Times New Roman" w:cs="Times New Roman"/>
          <w:sz w:val="28"/>
          <w:szCs w:val="28"/>
        </w:rPr>
        <w:tab/>
      </w:r>
      <w:r w:rsidR="00491EFC">
        <w:rPr>
          <w:rFonts w:ascii="Times New Roman" w:hAnsi="Times New Roman" w:cs="Times New Roman"/>
          <w:sz w:val="28"/>
          <w:szCs w:val="28"/>
        </w:rPr>
        <w:tab/>
      </w:r>
      <w:r w:rsidR="00491EFC">
        <w:rPr>
          <w:rFonts w:ascii="Times New Roman" w:hAnsi="Times New Roman" w:cs="Times New Roman"/>
          <w:sz w:val="28"/>
          <w:szCs w:val="28"/>
        </w:rPr>
        <w:tab/>
      </w:r>
      <w:r w:rsidR="00491EFC">
        <w:rPr>
          <w:rFonts w:ascii="Times New Roman" w:hAnsi="Times New Roman" w:cs="Times New Roman"/>
          <w:sz w:val="28"/>
          <w:szCs w:val="28"/>
        </w:rPr>
        <w:tab/>
      </w:r>
      <w:r w:rsidR="00491EFC">
        <w:rPr>
          <w:rFonts w:ascii="Times New Roman" w:hAnsi="Times New Roman" w:cs="Times New Roman"/>
          <w:sz w:val="28"/>
          <w:szCs w:val="28"/>
        </w:rPr>
        <w:tab/>
      </w:r>
      <w:r w:rsidR="00491EFC">
        <w:rPr>
          <w:rFonts w:ascii="Times New Roman" w:hAnsi="Times New Roman" w:cs="Times New Roman"/>
          <w:sz w:val="28"/>
          <w:szCs w:val="28"/>
        </w:rPr>
        <w:tab/>
      </w:r>
      <w:r w:rsidR="00491EFC">
        <w:rPr>
          <w:rFonts w:ascii="Times New Roman" w:hAnsi="Times New Roman" w:cs="Times New Roman"/>
          <w:sz w:val="28"/>
          <w:szCs w:val="28"/>
        </w:rPr>
        <w:tab/>
      </w:r>
      <w:r w:rsidR="00491EFC">
        <w:rPr>
          <w:rFonts w:ascii="Times New Roman" w:hAnsi="Times New Roman" w:cs="Times New Roman"/>
          <w:sz w:val="28"/>
          <w:szCs w:val="28"/>
        </w:rPr>
        <w:tab/>
        <w:t>3</w:t>
      </w:r>
    </w:p>
    <w:p w14:paraId="492AA5E5" w14:textId="7C48A0BE" w:rsidR="00D9159B" w:rsidRDefault="00D9159B" w:rsidP="00BC7F4D">
      <w:pPr>
        <w:tabs>
          <w:tab w:val="left" w:pos="1275"/>
        </w:tabs>
        <w:spacing w:after="0" w:line="240" w:lineRule="auto"/>
        <w:ind w:left="360" w:hanging="360"/>
        <w:jc w:val="both"/>
        <w:rPr>
          <w:rFonts w:ascii="Times New Roman" w:hAnsi="Times New Roman" w:cs="Times New Roman"/>
          <w:bCs/>
          <w:sz w:val="28"/>
          <w:szCs w:val="28"/>
        </w:rPr>
      </w:pPr>
      <w:r w:rsidRPr="00D9159B">
        <w:rPr>
          <w:rFonts w:ascii="Times New Roman" w:hAnsi="Times New Roman" w:cs="Times New Roman"/>
          <w:bCs/>
          <w:sz w:val="28"/>
          <w:szCs w:val="28"/>
        </w:rPr>
        <w:t>1</w:t>
      </w:r>
      <w:r>
        <w:rPr>
          <w:rFonts w:ascii="Times New Roman" w:hAnsi="Times New Roman" w:cs="Times New Roman"/>
          <w:bCs/>
          <w:sz w:val="28"/>
          <w:szCs w:val="28"/>
        </w:rPr>
        <w:t>8</w:t>
      </w:r>
      <w:r w:rsidRPr="00D9159B">
        <w:rPr>
          <w:rFonts w:ascii="Times New Roman" w:hAnsi="Times New Roman" w:cs="Times New Roman"/>
          <w:bCs/>
          <w:sz w:val="28"/>
          <w:szCs w:val="28"/>
        </w:rPr>
        <w:t>.</w:t>
      </w:r>
      <w:r w:rsidR="00576E33">
        <w:rPr>
          <w:rFonts w:ascii="Times New Roman" w:hAnsi="Times New Roman" w:cs="Times New Roman"/>
          <w:bCs/>
          <w:sz w:val="28"/>
          <w:szCs w:val="28"/>
        </w:rPr>
        <w:t xml:space="preserve"> </w:t>
      </w:r>
      <w:r w:rsidRPr="00D9159B">
        <w:rPr>
          <w:rFonts w:ascii="Times New Roman" w:hAnsi="Times New Roman" w:cs="Times New Roman"/>
          <w:bCs/>
          <w:sz w:val="28"/>
          <w:szCs w:val="28"/>
        </w:rPr>
        <w:t xml:space="preserve">Draw </w:t>
      </w:r>
      <w:r w:rsidR="00576E33">
        <w:rPr>
          <w:rFonts w:ascii="Times New Roman" w:hAnsi="Times New Roman" w:cs="Times New Roman"/>
          <w:bCs/>
          <w:sz w:val="28"/>
          <w:szCs w:val="28"/>
        </w:rPr>
        <w:t xml:space="preserve">a diagram of </w:t>
      </w:r>
      <w:r w:rsidR="00C056FE">
        <w:rPr>
          <w:rFonts w:ascii="Times New Roman" w:hAnsi="Times New Roman" w:cs="Times New Roman"/>
          <w:bCs/>
          <w:sz w:val="28"/>
          <w:szCs w:val="28"/>
        </w:rPr>
        <w:t xml:space="preserve">human sperm and </w:t>
      </w:r>
      <w:proofErr w:type="spellStart"/>
      <w:r w:rsidR="00C056FE">
        <w:rPr>
          <w:rFonts w:ascii="Times New Roman" w:hAnsi="Times New Roman" w:cs="Times New Roman"/>
          <w:bCs/>
          <w:sz w:val="28"/>
          <w:szCs w:val="28"/>
        </w:rPr>
        <w:t>l</w:t>
      </w:r>
      <w:r w:rsidRPr="00D9159B">
        <w:rPr>
          <w:rFonts w:ascii="Times New Roman" w:hAnsi="Times New Roman" w:cs="Times New Roman"/>
          <w:bCs/>
          <w:sz w:val="28"/>
          <w:szCs w:val="28"/>
        </w:rPr>
        <w:t>ebe</w:t>
      </w:r>
      <w:r w:rsidR="00C056FE">
        <w:rPr>
          <w:rFonts w:ascii="Times New Roman" w:hAnsi="Times New Roman" w:cs="Times New Roman"/>
          <w:bCs/>
          <w:sz w:val="28"/>
          <w:szCs w:val="28"/>
        </w:rPr>
        <w:t>l</w:t>
      </w:r>
      <w:proofErr w:type="spellEnd"/>
      <w:r w:rsidR="00C056FE">
        <w:rPr>
          <w:rFonts w:ascii="Times New Roman" w:hAnsi="Times New Roman" w:cs="Times New Roman"/>
          <w:bCs/>
          <w:sz w:val="28"/>
          <w:szCs w:val="28"/>
        </w:rPr>
        <w:t xml:space="preserve"> only those parts along with their functions,</w:t>
      </w:r>
      <w:r w:rsidR="00576E33">
        <w:rPr>
          <w:rFonts w:ascii="Times New Roman" w:hAnsi="Times New Roman" w:cs="Times New Roman"/>
          <w:bCs/>
          <w:sz w:val="28"/>
          <w:szCs w:val="28"/>
        </w:rPr>
        <w:t xml:space="preserve"> </w:t>
      </w:r>
      <w:r w:rsidR="00C056FE">
        <w:rPr>
          <w:rFonts w:ascii="Times New Roman" w:hAnsi="Times New Roman" w:cs="Times New Roman"/>
          <w:bCs/>
          <w:sz w:val="28"/>
          <w:szCs w:val="28"/>
        </w:rPr>
        <w:t>that assist the sperm to reach and gain entry into the female gamete.</w:t>
      </w:r>
      <w:r w:rsidR="00491EFC">
        <w:rPr>
          <w:rFonts w:ascii="Times New Roman" w:hAnsi="Times New Roman" w:cs="Times New Roman"/>
          <w:bCs/>
          <w:sz w:val="28"/>
          <w:szCs w:val="28"/>
        </w:rPr>
        <w:tab/>
      </w:r>
      <w:r w:rsidR="00491EFC">
        <w:rPr>
          <w:rFonts w:ascii="Times New Roman" w:hAnsi="Times New Roman" w:cs="Times New Roman"/>
          <w:bCs/>
          <w:sz w:val="28"/>
          <w:szCs w:val="28"/>
        </w:rPr>
        <w:tab/>
        <w:t>3</w:t>
      </w:r>
    </w:p>
    <w:p w14:paraId="5302910C" w14:textId="3F4068D8" w:rsidR="00D9159B" w:rsidRDefault="00D9159B" w:rsidP="00576E33">
      <w:pPr>
        <w:tabs>
          <w:tab w:val="left" w:pos="1275"/>
        </w:tabs>
        <w:spacing w:after="0" w:line="240" w:lineRule="auto"/>
        <w:ind w:left="360" w:hanging="360"/>
        <w:jc w:val="center"/>
        <w:rPr>
          <w:rFonts w:ascii="Times New Roman" w:hAnsi="Times New Roman" w:cs="Times New Roman"/>
          <w:bCs/>
          <w:sz w:val="28"/>
          <w:szCs w:val="28"/>
        </w:rPr>
      </w:pPr>
      <w:r>
        <w:rPr>
          <w:rFonts w:ascii="Times New Roman" w:hAnsi="Times New Roman" w:cs="Times New Roman"/>
          <w:bCs/>
          <w:sz w:val="28"/>
          <w:szCs w:val="28"/>
        </w:rPr>
        <w:t>OR</w:t>
      </w:r>
    </w:p>
    <w:p w14:paraId="7D5D3159" w14:textId="0EF432BA" w:rsidR="009D40EA" w:rsidRDefault="00576E33" w:rsidP="00576E33">
      <w:pPr>
        <w:tabs>
          <w:tab w:val="left" w:pos="1275"/>
        </w:tabs>
        <w:spacing w:after="0" w:line="240" w:lineRule="auto"/>
        <w:ind w:left="360" w:hanging="360"/>
        <w:jc w:val="both"/>
        <w:rPr>
          <w:rFonts w:ascii="Times New Roman" w:hAnsi="Times New Roman" w:cs="Times New Roman"/>
          <w:bCs/>
          <w:sz w:val="28"/>
          <w:szCs w:val="28"/>
        </w:rPr>
      </w:pPr>
      <w:r>
        <w:rPr>
          <w:rFonts w:ascii="Times New Roman" w:hAnsi="Times New Roman" w:cs="Times New Roman"/>
          <w:bCs/>
          <w:sz w:val="28"/>
          <w:szCs w:val="28"/>
        </w:rPr>
        <w:tab/>
      </w:r>
      <w:r w:rsidR="009D40EA">
        <w:rPr>
          <w:rFonts w:ascii="Times New Roman" w:hAnsi="Times New Roman" w:cs="Times New Roman"/>
          <w:bCs/>
          <w:sz w:val="28"/>
          <w:szCs w:val="28"/>
        </w:rPr>
        <w:t xml:space="preserve">Draw a diagram of an </w:t>
      </w:r>
      <w:proofErr w:type="spellStart"/>
      <w:r w:rsidR="009D40EA">
        <w:rPr>
          <w:rFonts w:ascii="Times New Roman" w:hAnsi="Times New Roman" w:cs="Times New Roman"/>
          <w:bCs/>
          <w:sz w:val="28"/>
          <w:szCs w:val="28"/>
        </w:rPr>
        <w:t>angiospermic</w:t>
      </w:r>
      <w:proofErr w:type="spellEnd"/>
      <w:r w:rsidR="009D40EA">
        <w:rPr>
          <w:rFonts w:ascii="Times New Roman" w:hAnsi="Times New Roman" w:cs="Times New Roman"/>
          <w:bCs/>
          <w:sz w:val="28"/>
          <w:szCs w:val="28"/>
        </w:rPr>
        <w:t xml:space="preserve"> embryo sac where fertilization has just completed.</w:t>
      </w:r>
      <w:r>
        <w:rPr>
          <w:rFonts w:ascii="Times New Roman" w:hAnsi="Times New Roman" w:cs="Times New Roman"/>
          <w:bCs/>
          <w:sz w:val="28"/>
          <w:szCs w:val="28"/>
        </w:rPr>
        <w:t xml:space="preserve"> </w:t>
      </w:r>
      <w:r w:rsidR="009D40EA">
        <w:rPr>
          <w:rFonts w:ascii="Times New Roman" w:hAnsi="Times New Roman" w:cs="Times New Roman"/>
          <w:bCs/>
          <w:sz w:val="28"/>
          <w:szCs w:val="28"/>
        </w:rPr>
        <w:t>Label the following parts in it.</w:t>
      </w:r>
    </w:p>
    <w:p w14:paraId="5D5EC6F4" w14:textId="44CE5173" w:rsidR="009D40EA" w:rsidRDefault="00576E33" w:rsidP="00921D01">
      <w:pPr>
        <w:tabs>
          <w:tab w:val="left" w:pos="1275"/>
        </w:tabs>
        <w:spacing w:after="0" w:line="240" w:lineRule="auto"/>
        <w:ind w:left="360" w:hanging="360"/>
        <w:jc w:val="both"/>
        <w:rPr>
          <w:rFonts w:ascii="Times New Roman" w:hAnsi="Times New Roman" w:cs="Times New Roman"/>
          <w:bCs/>
          <w:sz w:val="28"/>
          <w:szCs w:val="28"/>
        </w:rPr>
      </w:pPr>
      <w:r>
        <w:rPr>
          <w:rFonts w:ascii="Times New Roman" w:hAnsi="Times New Roman" w:cs="Times New Roman"/>
          <w:bCs/>
          <w:sz w:val="28"/>
          <w:szCs w:val="28"/>
        </w:rPr>
        <w:tab/>
      </w:r>
      <w:proofErr w:type="spellStart"/>
      <w:r w:rsidR="009D40EA">
        <w:rPr>
          <w:rFonts w:ascii="Times New Roman" w:hAnsi="Times New Roman" w:cs="Times New Roman"/>
          <w:bCs/>
          <w:sz w:val="28"/>
          <w:szCs w:val="28"/>
        </w:rPr>
        <w:t>i</w:t>
      </w:r>
      <w:proofErr w:type="spellEnd"/>
      <w:r w:rsidR="009D40EA">
        <w:rPr>
          <w:rFonts w:ascii="Times New Roman" w:hAnsi="Times New Roman" w:cs="Times New Roman"/>
          <w:bCs/>
          <w:sz w:val="28"/>
          <w:szCs w:val="28"/>
        </w:rPr>
        <w:t>.</w:t>
      </w:r>
      <w:r>
        <w:rPr>
          <w:rFonts w:ascii="Times New Roman" w:hAnsi="Times New Roman" w:cs="Times New Roman"/>
          <w:bCs/>
          <w:sz w:val="28"/>
          <w:szCs w:val="28"/>
        </w:rPr>
        <w:t xml:space="preserve"> </w:t>
      </w:r>
      <w:proofErr w:type="spellStart"/>
      <w:r w:rsidR="009D40EA">
        <w:rPr>
          <w:rFonts w:ascii="Times New Roman" w:hAnsi="Times New Roman" w:cs="Times New Roman"/>
          <w:bCs/>
          <w:sz w:val="28"/>
          <w:szCs w:val="28"/>
        </w:rPr>
        <w:t>Micropylar</w:t>
      </w:r>
      <w:proofErr w:type="spellEnd"/>
      <w:r w:rsidR="009D40EA">
        <w:rPr>
          <w:rFonts w:ascii="Times New Roman" w:hAnsi="Times New Roman" w:cs="Times New Roman"/>
          <w:bCs/>
          <w:sz w:val="28"/>
          <w:szCs w:val="28"/>
        </w:rPr>
        <w:t xml:space="preserve"> end of embryo sac</w:t>
      </w:r>
    </w:p>
    <w:p w14:paraId="36D49054" w14:textId="6FE121D2" w:rsidR="009D40EA" w:rsidRDefault="00576E33" w:rsidP="00921D01">
      <w:pPr>
        <w:tabs>
          <w:tab w:val="left" w:pos="1275"/>
        </w:tabs>
        <w:spacing w:after="0" w:line="240" w:lineRule="auto"/>
        <w:ind w:left="360" w:hanging="360"/>
        <w:jc w:val="both"/>
        <w:rPr>
          <w:rFonts w:ascii="Times New Roman" w:hAnsi="Times New Roman" w:cs="Times New Roman"/>
          <w:bCs/>
          <w:sz w:val="28"/>
          <w:szCs w:val="28"/>
        </w:rPr>
      </w:pPr>
      <w:r>
        <w:rPr>
          <w:rFonts w:ascii="Times New Roman" w:hAnsi="Times New Roman" w:cs="Times New Roman"/>
          <w:bCs/>
          <w:sz w:val="28"/>
          <w:szCs w:val="28"/>
        </w:rPr>
        <w:tab/>
      </w:r>
      <w:r w:rsidR="009D40EA">
        <w:rPr>
          <w:rFonts w:ascii="Times New Roman" w:hAnsi="Times New Roman" w:cs="Times New Roman"/>
          <w:bCs/>
          <w:sz w:val="28"/>
          <w:szCs w:val="28"/>
        </w:rPr>
        <w:t>ii.</w:t>
      </w:r>
      <w:r>
        <w:rPr>
          <w:rFonts w:ascii="Times New Roman" w:hAnsi="Times New Roman" w:cs="Times New Roman"/>
          <w:bCs/>
          <w:sz w:val="28"/>
          <w:szCs w:val="28"/>
        </w:rPr>
        <w:t xml:space="preserve"> </w:t>
      </w:r>
      <w:r w:rsidR="009D40EA">
        <w:rPr>
          <w:rFonts w:ascii="Times New Roman" w:hAnsi="Times New Roman" w:cs="Times New Roman"/>
          <w:bCs/>
          <w:sz w:val="28"/>
          <w:szCs w:val="28"/>
        </w:rPr>
        <w:t>The part that develops into embryo</w:t>
      </w:r>
    </w:p>
    <w:p w14:paraId="583E702F" w14:textId="75ED3065" w:rsidR="009D40EA" w:rsidRDefault="00576E33" w:rsidP="00921D01">
      <w:pPr>
        <w:tabs>
          <w:tab w:val="left" w:pos="1275"/>
        </w:tabs>
        <w:spacing w:after="0" w:line="240" w:lineRule="auto"/>
        <w:ind w:left="360" w:hanging="360"/>
        <w:jc w:val="both"/>
        <w:rPr>
          <w:rFonts w:ascii="Times New Roman" w:hAnsi="Times New Roman" w:cs="Times New Roman"/>
          <w:bCs/>
          <w:sz w:val="28"/>
          <w:szCs w:val="28"/>
        </w:rPr>
      </w:pPr>
      <w:r>
        <w:rPr>
          <w:rFonts w:ascii="Times New Roman" w:hAnsi="Times New Roman" w:cs="Times New Roman"/>
          <w:bCs/>
          <w:sz w:val="28"/>
          <w:szCs w:val="28"/>
        </w:rPr>
        <w:tab/>
      </w:r>
      <w:r w:rsidR="009D40EA">
        <w:rPr>
          <w:rFonts w:ascii="Times New Roman" w:hAnsi="Times New Roman" w:cs="Times New Roman"/>
          <w:bCs/>
          <w:sz w:val="28"/>
          <w:szCs w:val="28"/>
        </w:rPr>
        <w:t>iii.</w:t>
      </w:r>
      <w:r>
        <w:rPr>
          <w:rFonts w:ascii="Times New Roman" w:hAnsi="Times New Roman" w:cs="Times New Roman"/>
          <w:bCs/>
          <w:sz w:val="28"/>
          <w:szCs w:val="28"/>
        </w:rPr>
        <w:t xml:space="preserve"> </w:t>
      </w:r>
      <w:r w:rsidR="009D40EA">
        <w:rPr>
          <w:rFonts w:ascii="Times New Roman" w:hAnsi="Times New Roman" w:cs="Times New Roman"/>
          <w:bCs/>
          <w:sz w:val="28"/>
          <w:szCs w:val="28"/>
        </w:rPr>
        <w:t>The part that develops into endosperm</w:t>
      </w:r>
    </w:p>
    <w:p w14:paraId="203C27DB" w14:textId="273DDB8D" w:rsidR="009D40EA" w:rsidRPr="009D40EA" w:rsidRDefault="00576E33" w:rsidP="0002399B">
      <w:pPr>
        <w:tabs>
          <w:tab w:val="left" w:pos="1275"/>
        </w:tabs>
        <w:spacing w:after="0"/>
        <w:ind w:left="360" w:hanging="360"/>
        <w:jc w:val="both"/>
        <w:rPr>
          <w:rFonts w:ascii="Times New Roman" w:hAnsi="Times New Roman" w:cs="Times New Roman"/>
          <w:bCs/>
          <w:sz w:val="28"/>
          <w:szCs w:val="28"/>
        </w:rPr>
      </w:pPr>
      <w:r>
        <w:rPr>
          <w:rFonts w:ascii="Times New Roman" w:hAnsi="Times New Roman" w:cs="Times New Roman"/>
          <w:bCs/>
          <w:sz w:val="28"/>
          <w:szCs w:val="28"/>
        </w:rPr>
        <w:tab/>
      </w:r>
      <w:r w:rsidR="009D40EA">
        <w:rPr>
          <w:rFonts w:ascii="Times New Roman" w:hAnsi="Times New Roman" w:cs="Times New Roman"/>
          <w:bCs/>
          <w:sz w:val="28"/>
          <w:szCs w:val="28"/>
        </w:rPr>
        <w:t>iv.</w:t>
      </w:r>
      <w:r>
        <w:rPr>
          <w:rFonts w:ascii="Times New Roman" w:hAnsi="Times New Roman" w:cs="Times New Roman"/>
          <w:bCs/>
          <w:sz w:val="28"/>
          <w:szCs w:val="28"/>
        </w:rPr>
        <w:t xml:space="preserve"> </w:t>
      </w:r>
      <w:r w:rsidR="009D40EA">
        <w:rPr>
          <w:rFonts w:ascii="Times New Roman" w:hAnsi="Times New Roman" w:cs="Times New Roman"/>
          <w:bCs/>
          <w:sz w:val="28"/>
          <w:szCs w:val="28"/>
        </w:rPr>
        <w:t xml:space="preserve">The degenerating cells at the </w:t>
      </w:r>
      <w:proofErr w:type="spellStart"/>
      <w:r w:rsidR="009D40EA">
        <w:rPr>
          <w:rFonts w:ascii="Times New Roman" w:hAnsi="Times New Roman" w:cs="Times New Roman"/>
          <w:bCs/>
          <w:sz w:val="28"/>
          <w:szCs w:val="28"/>
        </w:rPr>
        <w:t>chalazal</w:t>
      </w:r>
      <w:proofErr w:type="spellEnd"/>
      <w:r w:rsidR="009D40EA">
        <w:rPr>
          <w:rFonts w:ascii="Times New Roman" w:hAnsi="Times New Roman" w:cs="Times New Roman"/>
          <w:bCs/>
          <w:sz w:val="28"/>
          <w:szCs w:val="28"/>
        </w:rPr>
        <w:t xml:space="preserve"> end</w:t>
      </w:r>
    </w:p>
    <w:p w14:paraId="436C9598" w14:textId="77777777" w:rsidR="00591538" w:rsidRDefault="00D9159B" w:rsidP="00576E33">
      <w:pPr>
        <w:tabs>
          <w:tab w:val="left" w:pos="12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SECTION –E</w:t>
      </w:r>
    </w:p>
    <w:p w14:paraId="50836CB7" w14:textId="5E5D5C04" w:rsidR="006F53E4" w:rsidRDefault="00591538" w:rsidP="00921D01">
      <w:pPr>
        <w:tabs>
          <w:tab w:val="left" w:pos="1275"/>
        </w:tabs>
        <w:spacing w:after="0"/>
        <w:ind w:left="450" w:hanging="450"/>
        <w:rPr>
          <w:rFonts w:ascii="Times New Roman" w:hAnsi="Times New Roman" w:cs="Times New Roman"/>
          <w:bCs/>
          <w:sz w:val="28"/>
          <w:szCs w:val="28"/>
          <w:lang w:val="en-IN"/>
        </w:rPr>
      </w:pPr>
      <w:r>
        <w:rPr>
          <w:rFonts w:ascii="Times New Roman" w:hAnsi="Times New Roman" w:cs="Times New Roman"/>
          <w:bCs/>
          <w:sz w:val="28"/>
          <w:szCs w:val="28"/>
          <w:lang w:val="en-IN"/>
        </w:rPr>
        <w:t>19</w:t>
      </w:r>
      <w:r w:rsidR="00576E33">
        <w:rPr>
          <w:rFonts w:ascii="Times New Roman" w:hAnsi="Times New Roman" w:cs="Times New Roman"/>
          <w:bCs/>
          <w:sz w:val="28"/>
          <w:szCs w:val="28"/>
          <w:lang w:val="en-IN"/>
        </w:rPr>
        <w:t>.</w:t>
      </w:r>
      <w:r w:rsidR="00576E33">
        <w:rPr>
          <w:rFonts w:ascii="Times New Roman" w:hAnsi="Times New Roman" w:cs="Times New Roman"/>
          <w:bCs/>
          <w:sz w:val="28"/>
          <w:szCs w:val="28"/>
          <w:lang w:val="en-IN"/>
        </w:rPr>
        <w:tab/>
      </w:r>
      <w:r w:rsidR="00873068">
        <w:rPr>
          <w:rFonts w:ascii="Times New Roman" w:hAnsi="Times New Roman" w:cs="Times New Roman"/>
          <w:bCs/>
          <w:sz w:val="28"/>
          <w:szCs w:val="28"/>
          <w:lang w:val="en-IN"/>
        </w:rPr>
        <w:t xml:space="preserve">(a)Describe the roles of pituitary and ovarian hormones </w:t>
      </w:r>
      <w:r w:rsidR="0055609B">
        <w:rPr>
          <w:rFonts w:ascii="Times New Roman" w:hAnsi="Times New Roman" w:cs="Times New Roman"/>
          <w:bCs/>
          <w:sz w:val="28"/>
          <w:szCs w:val="28"/>
          <w:lang w:val="en-IN"/>
        </w:rPr>
        <w:t>during the menstrual cycle in a human female.</w:t>
      </w:r>
      <w:r w:rsidR="00491EFC">
        <w:rPr>
          <w:rFonts w:ascii="Times New Roman" w:hAnsi="Times New Roman" w:cs="Times New Roman"/>
          <w:bCs/>
          <w:sz w:val="28"/>
          <w:szCs w:val="28"/>
          <w:lang w:val="en-IN"/>
        </w:rPr>
        <w:tab/>
      </w:r>
    </w:p>
    <w:p w14:paraId="5CEE8038" w14:textId="2221BBC5" w:rsidR="006F53E4" w:rsidRDefault="00576E33" w:rsidP="00921D01">
      <w:pPr>
        <w:tabs>
          <w:tab w:val="left" w:pos="1275"/>
        </w:tabs>
        <w:spacing w:after="0"/>
        <w:ind w:left="450" w:hanging="450"/>
        <w:jc w:val="both"/>
        <w:rPr>
          <w:rFonts w:ascii="Times New Roman" w:hAnsi="Times New Roman" w:cs="Times New Roman"/>
          <w:bCs/>
          <w:sz w:val="28"/>
          <w:szCs w:val="28"/>
        </w:rPr>
      </w:pPr>
      <w:r>
        <w:rPr>
          <w:rFonts w:ascii="Times New Roman" w:hAnsi="Times New Roman" w:cs="Times New Roman"/>
          <w:bCs/>
          <w:sz w:val="28"/>
          <w:szCs w:val="28"/>
          <w:lang w:val="en-IN"/>
        </w:rPr>
        <w:tab/>
      </w:r>
      <w:r w:rsidR="006F53E4">
        <w:rPr>
          <w:rFonts w:ascii="Times New Roman" w:hAnsi="Times New Roman" w:cs="Times New Roman"/>
          <w:bCs/>
          <w:sz w:val="28"/>
          <w:szCs w:val="28"/>
          <w:lang w:val="en-IN"/>
        </w:rPr>
        <w:t>(</w:t>
      </w:r>
      <w:r w:rsidR="0055609B">
        <w:rPr>
          <w:rFonts w:ascii="Times New Roman" w:hAnsi="Times New Roman" w:cs="Times New Roman"/>
          <w:bCs/>
          <w:sz w:val="28"/>
          <w:szCs w:val="28"/>
          <w:lang w:val="en-IN"/>
        </w:rPr>
        <w:t>b</w:t>
      </w:r>
      <w:r w:rsidR="006F53E4">
        <w:rPr>
          <w:rFonts w:ascii="Times New Roman" w:hAnsi="Times New Roman" w:cs="Times New Roman"/>
          <w:bCs/>
          <w:sz w:val="28"/>
          <w:szCs w:val="28"/>
          <w:lang w:val="en-IN"/>
        </w:rPr>
        <w:t>)</w:t>
      </w:r>
      <w:r w:rsidR="006F53E4">
        <w:rPr>
          <w:rFonts w:ascii="Times New Roman" w:hAnsi="Times New Roman" w:cs="Times New Roman"/>
          <w:bCs/>
          <w:sz w:val="28"/>
          <w:szCs w:val="28"/>
        </w:rPr>
        <w:t>How can the scientific understanding of the menstrual cycle of human females help as a contraceptive measure?</w:t>
      </w:r>
      <w:r w:rsidR="00921D01">
        <w:rPr>
          <w:rFonts w:ascii="Times New Roman" w:hAnsi="Times New Roman" w:cs="Times New Roman"/>
          <w:bCs/>
          <w:sz w:val="28"/>
          <w:szCs w:val="28"/>
        </w:rPr>
        <w:tab/>
      </w:r>
      <w:r w:rsidR="00921D01">
        <w:rPr>
          <w:rFonts w:ascii="Times New Roman" w:hAnsi="Times New Roman" w:cs="Times New Roman"/>
          <w:bCs/>
          <w:sz w:val="28"/>
          <w:szCs w:val="28"/>
        </w:rPr>
        <w:tab/>
      </w:r>
      <w:r w:rsidR="00921D01">
        <w:rPr>
          <w:rFonts w:ascii="Times New Roman" w:hAnsi="Times New Roman" w:cs="Times New Roman"/>
          <w:bCs/>
          <w:sz w:val="28"/>
          <w:szCs w:val="28"/>
        </w:rPr>
        <w:tab/>
      </w:r>
      <w:r w:rsidR="00921D01">
        <w:rPr>
          <w:rFonts w:ascii="Times New Roman" w:hAnsi="Times New Roman" w:cs="Times New Roman"/>
          <w:bCs/>
          <w:sz w:val="28"/>
          <w:szCs w:val="28"/>
        </w:rPr>
        <w:tab/>
      </w:r>
      <w:r w:rsidR="00921D01">
        <w:rPr>
          <w:rFonts w:ascii="Times New Roman" w:hAnsi="Times New Roman" w:cs="Times New Roman"/>
          <w:bCs/>
          <w:sz w:val="28"/>
          <w:szCs w:val="28"/>
        </w:rPr>
        <w:tab/>
      </w:r>
      <w:r w:rsidR="00921D01">
        <w:rPr>
          <w:rFonts w:ascii="Times New Roman" w:hAnsi="Times New Roman" w:cs="Times New Roman"/>
          <w:bCs/>
          <w:sz w:val="28"/>
          <w:szCs w:val="28"/>
        </w:rPr>
        <w:tab/>
      </w:r>
      <w:r w:rsidR="00921D01">
        <w:rPr>
          <w:rFonts w:ascii="Times New Roman" w:hAnsi="Times New Roman" w:cs="Times New Roman"/>
          <w:bCs/>
          <w:sz w:val="28"/>
          <w:szCs w:val="28"/>
        </w:rPr>
        <w:tab/>
      </w:r>
      <w:r w:rsidR="00921D01">
        <w:rPr>
          <w:rFonts w:ascii="Times New Roman" w:hAnsi="Times New Roman" w:cs="Times New Roman"/>
          <w:bCs/>
          <w:sz w:val="28"/>
          <w:szCs w:val="28"/>
        </w:rPr>
        <w:tab/>
      </w:r>
      <w:r w:rsidR="00921D01">
        <w:rPr>
          <w:rFonts w:ascii="Times New Roman" w:hAnsi="Times New Roman" w:cs="Times New Roman"/>
          <w:bCs/>
          <w:sz w:val="28"/>
          <w:szCs w:val="28"/>
        </w:rPr>
        <w:tab/>
        <w:t>5</w:t>
      </w:r>
    </w:p>
    <w:p w14:paraId="0DC7657B" w14:textId="78B8649A" w:rsidR="000640CE" w:rsidRDefault="000640CE" w:rsidP="00921D01">
      <w:pPr>
        <w:tabs>
          <w:tab w:val="left" w:pos="1275"/>
        </w:tabs>
        <w:spacing w:after="0"/>
        <w:ind w:left="450" w:hanging="450"/>
        <w:jc w:val="center"/>
        <w:rPr>
          <w:rFonts w:ascii="Times New Roman" w:hAnsi="Times New Roman" w:cs="Times New Roman"/>
          <w:bCs/>
          <w:sz w:val="28"/>
          <w:szCs w:val="28"/>
        </w:rPr>
      </w:pPr>
      <w:r>
        <w:rPr>
          <w:rFonts w:ascii="Times New Roman" w:hAnsi="Times New Roman" w:cs="Times New Roman"/>
          <w:bCs/>
          <w:sz w:val="28"/>
          <w:szCs w:val="28"/>
        </w:rPr>
        <w:t>OR</w:t>
      </w:r>
    </w:p>
    <w:p w14:paraId="08EAA200" w14:textId="77777777" w:rsidR="00921D01" w:rsidRDefault="00843BF9" w:rsidP="00921D01">
      <w:pPr>
        <w:pStyle w:val="ListParagraph"/>
        <w:numPr>
          <w:ilvl w:val="0"/>
          <w:numId w:val="31"/>
        </w:numPr>
        <w:spacing w:after="0"/>
        <w:rPr>
          <w:rFonts w:ascii="Times New Roman" w:hAnsi="Times New Roman" w:cs="Times New Roman"/>
          <w:sz w:val="28"/>
          <w:szCs w:val="28"/>
          <w:lang w:val="en-GB"/>
        </w:rPr>
      </w:pPr>
      <w:r>
        <w:rPr>
          <w:rFonts w:ascii="Times New Roman" w:hAnsi="Times New Roman" w:cs="Times New Roman"/>
          <w:sz w:val="28"/>
          <w:szCs w:val="28"/>
        </w:rPr>
        <w:t xml:space="preserve">Why is the process </w:t>
      </w:r>
      <w:r w:rsidR="000640CE">
        <w:rPr>
          <w:rFonts w:ascii="Times New Roman" w:hAnsi="Times New Roman" w:cs="Times New Roman"/>
          <w:sz w:val="28"/>
          <w:szCs w:val="28"/>
        </w:rPr>
        <w:t xml:space="preserve">of fertilization </w:t>
      </w:r>
      <w:r w:rsidR="000640CE">
        <w:rPr>
          <w:rFonts w:ascii="Times New Roman" w:hAnsi="Times New Roman" w:cs="Times New Roman"/>
          <w:sz w:val="28"/>
          <w:szCs w:val="28"/>
          <w:lang w:val="en-GB"/>
        </w:rPr>
        <w:t>in angiosperms</w:t>
      </w:r>
      <w:r>
        <w:rPr>
          <w:rFonts w:ascii="Times New Roman" w:hAnsi="Times New Roman" w:cs="Times New Roman"/>
          <w:sz w:val="28"/>
          <w:szCs w:val="28"/>
          <w:lang w:val="en-GB"/>
        </w:rPr>
        <w:t xml:space="preserve"> termed as double fertilisation?</w:t>
      </w:r>
      <w:r w:rsidR="00576E33">
        <w:rPr>
          <w:rFonts w:ascii="Times New Roman" w:hAnsi="Times New Roman" w:cs="Times New Roman"/>
          <w:sz w:val="28"/>
          <w:szCs w:val="28"/>
          <w:lang w:val="en-GB"/>
        </w:rPr>
        <w:t xml:space="preserve"> </w:t>
      </w:r>
      <w:r>
        <w:rPr>
          <w:rFonts w:ascii="Times New Roman" w:hAnsi="Times New Roman" w:cs="Times New Roman"/>
          <w:sz w:val="28"/>
          <w:szCs w:val="28"/>
          <w:lang w:val="en-GB"/>
        </w:rPr>
        <w:t>Explain.</w:t>
      </w:r>
    </w:p>
    <w:p w14:paraId="258F9B17" w14:textId="3626C89B" w:rsidR="001C3C33" w:rsidRPr="00921D01" w:rsidRDefault="000640CE" w:rsidP="00921D01">
      <w:pPr>
        <w:pStyle w:val="ListParagraph"/>
        <w:spacing w:after="0"/>
        <w:ind w:left="810" w:hanging="360"/>
        <w:rPr>
          <w:rFonts w:ascii="Times New Roman" w:hAnsi="Times New Roman" w:cs="Times New Roman"/>
          <w:sz w:val="28"/>
          <w:szCs w:val="28"/>
          <w:lang w:val="en-GB"/>
        </w:rPr>
      </w:pPr>
      <w:r w:rsidRPr="00921D01">
        <w:rPr>
          <w:rFonts w:ascii="Times New Roman" w:hAnsi="Times New Roman" w:cs="Times New Roman"/>
          <w:sz w:val="28"/>
          <w:szCs w:val="28"/>
          <w:lang w:val="en-IN"/>
        </w:rPr>
        <w:t>b)</w:t>
      </w:r>
      <w:r w:rsidR="00576E33" w:rsidRPr="00921D01">
        <w:rPr>
          <w:rFonts w:ascii="Times New Roman" w:hAnsi="Times New Roman" w:cs="Times New Roman"/>
          <w:sz w:val="28"/>
          <w:szCs w:val="28"/>
          <w:lang w:val="en-IN"/>
        </w:rPr>
        <w:t xml:space="preserve"> </w:t>
      </w:r>
      <w:r w:rsidR="00843BF9" w:rsidRPr="00921D01">
        <w:rPr>
          <w:rFonts w:ascii="Times New Roman" w:hAnsi="Times New Roman" w:cs="Times New Roman"/>
          <w:sz w:val="28"/>
          <w:szCs w:val="28"/>
        </w:rPr>
        <w:t xml:space="preserve">Make a list of any three outbreeding devices that flowering plants have developed and explain how do they prevent </w:t>
      </w:r>
      <w:proofErr w:type="spellStart"/>
      <w:r w:rsidR="00843BF9" w:rsidRPr="00921D01">
        <w:rPr>
          <w:rFonts w:ascii="Times New Roman" w:hAnsi="Times New Roman" w:cs="Times New Roman"/>
          <w:sz w:val="28"/>
          <w:szCs w:val="28"/>
        </w:rPr>
        <w:t>self pollination</w:t>
      </w:r>
      <w:proofErr w:type="spellEnd"/>
      <w:r w:rsidR="00843BF9" w:rsidRPr="00921D01">
        <w:rPr>
          <w:rFonts w:ascii="Times New Roman" w:hAnsi="Times New Roman" w:cs="Times New Roman"/>
          <w:sz w:val="28"/>
          <w:szCs w:val="28"/>
        </w:rPr>
        <w:t>?</w:t>
      </w:r>
    </w:p>
    <w:sectPr w:rsidR="001C3C33" w:rsidRPr="00921D01" w:rsidSect="00576E33">
      <w:footerReference w:type="default" r:id="rId9"/>
      <w:pgSz w:w="11906" w:h="16838"/>
      <w:pgMar w:top="709" w:right="926" w:bottom="450" w:left="81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997E5" w14:textId="77777777" w:rsidR="00850D08" w:rsidRDefault="00850D08" w:rsidP="00576E33">
      <w:pPr>
        <w:spacing w:after="0" w:line="240" w:lineRule="auto"/>
      </w:pPr>
      <w:r>
        <w:separator/>
      </w:r>
    </w:p>
  </w:endnote>
  <w:endnote w:type="continuationSeparator" w:id="0">
    <w:p w14:paraId="4683622C" w14:textId="77777777" w:rsidR="00850D08" w:rsidRDefault="00850D08" w:rsidP="0057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00802"/>
      <w:docPartObj>
        <w:docPartGallery w:val="Page Numbers (Bottom of Page)"/>
        <w:docPartUnique/>
      </w:docPartObj>
    </w:sdtPr>
    <w:sdtEndPr>
      <w:rPr>
        <w:noProof/>
      </w:rPr>
    </w:sdtEndPr>
    <w:sdtContent>
      <w:p w14:paraId="7155FF10" w14:textId="67C2C138" w:rsidR="00576E33" w:rsidRDefault="00576E33">
        <w:pPr>
          <w:pStyle w:val="Footer"/>
          <w:jc w:val="center"/>
        </w:pPr>
        <w:r>
          <w:t xml:space="preserve">Page </w:t>
        </w:r>
        <w:r>
          <w:fldChar w:fldCharType="begin"/>
        </w:r>
        <w:r>
          <w:instrText xml:space="preserve"> PAGE   \* MERGEFORMAT </w:instrText>
        </w:r>
        <w:r>
          <w:fldChar w:fldCharType="separate"/>
        </w:r>
        <w:r w:rsidR="00712599">
          <w:rPr>
            <w:noProof/>
          </w:rPr>
          <w:t>1</w:t>
        </w:r>
        <w:r>
          <w:rPr>
            <w:noProof/>
          </w:rPr>
          <w:fldChar w:fldCharType="end"/>
        </w:r>
      </w:p>
    </w:sdtContent>
  </w:sdt>
  <w:p w14:paraId="39F83EA7" w14:textId="77777777" w:rsidR="00576E33" w:rsidRDefault="00576E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6290" w14:textId="77777777" w:rsidR="00850D08" w:rsidRDefault="00850D08" w:rsidP="00576E33">
      <w:pPr>
        <w:spacing w:after="0" w:line="240" w:lineRule="auto"/>
      </w:pPr>
      <w:r>
        <w:separator/>
      </w:r>
    </w:p>
  </w:footnote>
  <w:footnote w:type="continuationSeparator" w:id="0">
    <w:p w14:paraId="2862C9CC" w14:textId="77777777" w:rsidR="00850D08" w:rsidRDefault="00850D08" w:rsidP="0057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2621FB"/>
    <w:multiLevelType w:val="singleLevel"/>
    <w:tmpl w:val="8A2621FB"/>
    <w:lvl w:ilvl="0">
      <w:start w:val="1"/>
      <w:numFmt w:val="upperLetter"/>
      <w:suff w:val="space"/>
      <w:lvlText w:val="%1."/>
      <w:lvlJc w:val="left"/>
      <w:pPr>
        <w:ind w:left="140" w:firstLine="0"/>
      </w:pPr>
    </w:lvl>
  </w:abstractNum>
  <w:abstractNum w:abstractNumId="1" w15:restartNumberingAfterBreak="0">
    <w:nsid w:val="971FA5AE"/>
    <w:multiLevelType w:val="singleLevel"/>
    <w:tmpl w:val="971FA5AE"/>
    <w:lvl w:ilvl="0">
      <w:start w:val="1"/>
      <w:numFmt w:val="upperLetter"/>
      <w:lvlText w:val="%1."/>
      <w:lvlJc w:val="left"/>
      <w:pPr>
        <w:tabs>
          <w:tab w:val="left" w:pos="172"/>
        </w:tabs>
        <w:ind w:left="0" w:firstLine="0"/>
      </w:pPr>
    </w:lvl>
  </w:abstractNum>
  <w:abstractNum w:abstractNumId="2" w15:restartNumberingAfterBreak="0">
    <w:nsid w:val="A260E528"/>
    <w:multiLevelType w:val="singleLevel"/>
    <w:tmpl w:val="A260E528"/>
    <w:lvl w:ilvl="0">
      <w:start w:val="1"/>
      <w:numFmt w:val="lowerRoman"/>
      <w:suff w:val="space"/>
      <w:lvlText w:val="(%1)"/>
      <w:lvlJc w:val="left"/>
    </w:lvl>
  </w:abstractNum>
  <w:abstractNum w:abstractNumId="3" w15:restartNumberingAfterBreak="0">
    <w:nsid w:val="B2E69DD7"/>
    <w:multiLevelType w:val="singleLevel"/>
    <w:tmpl w:val="B2E69DD7"/>
    <w:lvl w:ilvl="0">
      <w:start w:val="9"/>
      <w:numFmt w:val="decimal"/>
      <w:suff w:val="space"/>
      <w:lvlText w:val="%1."/>
      <w:lvlJc w:val="left"/>
    </w:lvl>
  </w:abstractNum>
  <w:abstractNum w:abstractNumId="4" w15:restartNumberingAfterBreak="0">
    <w:nsid w:val="C490D9C6"/>
    <w:multiLevelType w:val="singleLevel"/>
    <w:tmpl w:val="C490D9C6"/>
    <w:lvl w:ilvl="0">
      <w:start w:val="1"/>
      <w:numFmt w:val="upperLetter"/>
      <w:suff w:val="space"/>
      <w:lvlText w:val="%1."/>
      <w:lvlJc w:val="left"/>
      <w:pPr>
        <w:ind w:left="140" w:firstLine="0"/>
      </w:pPr>
    </w:lvl>
  </w:abstractNum>
  <w:abstractNum w:abstractNumId="5" w15:restartNumberingAfterBreak="0">
    <w:nsid w:val="EE4DF3BE"/>
    <w:multiLevelType w:val="singleLevel"/>
    <w:tmpl w:val="EE4DF3BE"/>
    <w:lvl w:ilvl="0">
      <w:start w:val="1"/>
      <w:numFmt w:val="upperLetter"/>
      <w:suff w:val="space"/>
      <w:lvlText w:val="%1."/>
      <w:lvlJc w:val="left"/>
      <w:pPr>
        <w:ind w:left="140" w:firstLine="0"/>
      </w:pPr>
    </w:lvl>
  </w:abstractNum>
  <w:abstractNum w:abstractNumId="6" w15:restartNumberingAfterBreak="0">
    <w:nsid w:val="F8965C97"/>
    <w:multiLevelType w:val="singleLevel"/>
    <w:tmpl w:val="F8965C97"/>
    <w:lvl w:ilvl="0">
      <w:start w:val="1"/>
      <w:numFmt w:val="upperLetter"/>
      <w:suff w:val="space"/>
      <w:lvlText w:val="%1."/>
      <w:lvlJc w:val="left"/>
      <w:pPr>
        <w:ind w:left="140" w:firstLine="0"/>
      </w:pPr>
    </w:lvl>
  </w:abstractNum>
  <w:abstractNum w:abstractNumId="7" w15:restartNumberingAfterBreak="0">
    <w:nsid w:val="1640455E"/>
    <w:multiLevelType w:val="hybridMultilevel"/>
    <w:tmpl w:val="F86CC90E"/>
    <w:lvl w:ilvl="0" w:tplc="C19058C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1130E9"/>
    <w:multiLevelType w:val="multilevel"/>
    <w:tmpl w:val="211130E9"/>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946AC9"/>
    <w:multiLevelType w:val="multilevel"/>
    <w:tmpl w:val="24946AC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9752C39"/>
    <w:multiLevelType w:val="multilevel"/>
    <w:tmpl w:val="29752C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334AB6"/>
    <w:multiLevelType w:val="multilevel"/>
    <w:tmpl w:val="2C334AB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CCE188E"/>
    <w:multiLevelType w:val="multilevel"/>
    <w:tmpl w:val="2CCE188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2313C97"/>
    <w:multiLevelType w:val="multilevel"/>
    <w:tmpl w:val="32313C97"/>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34FDE1F"/>
    <w:multiLevelType w:val="singleLevel"/>
    <w:tmpl w:val="334FDE1F"/>
    <w:lvl w:ilvl="0">
      <w:start w:val="1"/>
      <w:numFmt w:val="upperLetter"/>
      <w:suff w:val="space"/>
      <w:lvlText w:val="%1."/>
      <w:lvlJc w:val="left"/>
      <w:pPr>
        <w:ind w:left="140" w:firstLine="0"/>
      </w:pPr>
    </w:lvl>
  </w:abstractNum>
  <w:abstractNum w:abstractNumId="15" w15:restartNumberingAfterBreak="0">
    <w:nsid w:val="38BC3BE6"/>
    <w:multiLevelType w:val="multilevel"/>
    <w:tmpl w:val="38BC3BE6"/>
    <w:lvl w:ilvl="0">
      <w:start w:val="1"/>
      <w:numFmt w:val="upperLetter"/>
      <w:lvlText w:val="(%1)"/>
      <w:lvlJc w:val="left"/>
      <w:pPr>
        <w:ind w:left="525" w:hanging="39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6" w15:restartNumberingAfterBreak="0">
    <w:nsid w:val="3D8E32E5"/>
    <w:multiLevelType w:val="multilevel"/>
    <w:tmpl w:val="3D8E32E5"/>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3E8940B1"/>
    <w:multiLevelType w:val="multilevel"/>
    <w:tmpl w:val="3E8940B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0583BDE"/>
    <w:multiLevelType w:val="multilevel"/>
    <w:tmpl w:val="EC10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4BE9B"/>
    <w:multiLevelType w:val="singleLevel"/>
    <w:tmpl w:val="4224BE9B"/>
    <w:lvl w:ilvl="0">
      <w:start w:val="1"/>
      <w:numFmt w:val="decimal"/>
      <w:lvlText w:val="%1."/>
      <w:lvlJc w:val="left"/>
      <w:pPr>
        <w:tabs>
          <w:tab w:val="left" w:pos="312"/>
        </w:tabs>
      </w:pPr>
    </w:lvl>
  </w:abstractNum>
  <w:abstractNum w:abstractNumId="20" w15:restartNumberingAfterBreak="0">
    <w:nsid w:val="54381F17"/>
    <w:multiLevelType w:val="multilevel"/>
    <w:tmpl w:val="54381F17"/>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93272A"/>
    <w:multiLevelType w:val="multilevel"/>
    <w:tmpl w:val="5993272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C9C249E"/>
    <w:multiLevelType w:val="multilevel"/>
    <w:tmpl w:val="5C9C249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6D30F0"/>
    <w:multiLevelType w:val="multilevel"/>
    <w:tmpl w:val="5F6D30F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3DD96D2"/>
    <w:multiLevelType w:val="singleLevel"/>
    <w:tmpl w:val="63DD96D2"/>
    <w:lvl w:ilvl="0">
      <w:start w:val="1"/>
      <w:numFmt w:val="decimal"/>
      <w:lvlText w:val="%1."/>
      <w:lvlJc w:val="left"/>
      <w:pPr>
        <w:tabs>
          <w:tab w:val="left" w:pos="312"/>
        </w:tabs>
      </w:pPr>
    </w:lvl>
  </w:abstractNum>
  <w:abstractNum w:abstractNumId="25" w15:restartNumberingAfterBreak="0">
    <w:nsid w:val="64A83EB8"/>
    <w:multiLevelType w:val="singleLevel"/>
    <w:tmpl w:val="64A83EB8"/>
    <w:lvl w:ilvl="0">
      <w:start w:val="2"/>
      <w:numFmt w:val="upperLetter"/>
      <w:lvlText w:val="%1."/>
      <w:lvlJc w:val="left"/>
      <w:pPr>
        <w:tabs>
          <w:tab w:val="left" w:pos="454"/>
        </w:tabs>
      </w:pPr>
    </w:lvl>
  </w:abstractNum>
  <w:abstractNum w:abstractNumId="26" w15:restartNumberingAfterBreak="0">
    <w:nsid w:val="65984E17"/>
    <w:multiLevelType w:val="multilevel"/>
    <w:tmpl w:val="65984E17"/>
    <w:lvl w:ilvl="0">
      <w:start w:val="1"/>
      <w:numFmt w:val="lowerLetter"/>
      <w:lvlText w:val="%1."/>
      <w:lvlJc w:val="left"/>
      <w:pPr>
        <w:ind w:left="1636"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6896853"/>
    <w:multiLevelType w:val="multilevel"/>
    <w:tmpl w:val="66896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30715B5"/>
    <w:multiLevelType w:val="multilevel"/>
    <w:tmpl w:val="29752C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22EF50"/>
    <w:multiLevelType w:val="singleLevel"/>
    <w:tmpl w:val="7A22EF50"/>
    <w:lvl w:ilvl="0">
      <w:start w:val="1"/>
      <w:numFmt w:val="upperLetter"/>
      <w:lvlText w:val="%1."/>
      <w:lvlJc w:val="left"/>
      <w:pPr>
        <w:tabs>
          <w:tab w:val="left" w:pos="312"/>
        </w:tabs>
      </w:pPr>
    </w:lvl>
  </w:abstractNum>
  <w:abstractNum w:abstractNumId="30" w15:restartNumberingAfterBreak="0">
    <w:nsid w:val="7E5C77D2"/>
    <w:multiLevelType w:val="singleLevel"/>
    <w:tmpl w:val="7E5C77D2"/>
    <w:lvl w:ilvl="0">
      <w:start w:val="1"/>
      <w:numFmt w:val="upperLetter"/>
      <w:lvlText w:val="%1."/>
      <w:lvlJc w:val="left"/>
      <w:pPr>
        <w:tabs>
          <w:tab w:val="left" w:pos="312"/>
        </w:tabs>
        <w:ind w:left="140" w:firstLine="0"/>
      </w:pPr>
    </w:lvl>
  </w:abstractNum>
  <w:num w:numId="1">
    <w:abstractNumId w:val="1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7"/>
  </w:num>
  <w:num w:numId="6">
    <w:abstractNumId w:val="3"/>
  </w:num>
  <w:num w:numId="7">
    <w:abstractNumId w:val="29"/>
  </w:num>
  <w:num w:numId="8">
    <w:abstractNumId w:val="8"/>
  </w:num>
  <w:num w:numId="9">
    <w:abstractNumId w:val="11"/>
  </w:num>
  <w:num w:numId="10">
    <w:abstractNumId w:val="23"/>
  </w:num>
  <w:num w:numId="11">
    <w:abstractNumId w:val="26"/>
  </w:num>
  <w:num w:numId="12">
    <w:abstractNumId w:val="17"/>
  </w:num>
  <w:num w:numId="13">
    <w:abstractNumId w:val="2"/>
  </w:num>
  <w:num w:numId="14">
    <w:abstractNumId w:val="25"/>
  </w:num>
  <w:num w:numId="15">
    <w:abstractNumId w:val="1"/>
  </w:num>
  <w:num w:numId="16">
    <w:abstractNumId w:val="0"/>
  </w:num>
  <w:num w:numId="17">
    <w:abstractNumId w:val="30"/>
  </w:num>
  <w:num w:numId="18">
    <w:abstractNumId w:val="10"/>
  </w:num>
  <w:num w:numId="19">
    <w:abstractNumId w:val="24"/>
  </w:num>
  <w:num w:numId="20">
    <w:abstractNumId w:val="28"/>
  </w:num>
  <w:num w:numId="21">
    <w:abstractNumId w:val="22"/>
  </w:num>
  <w:num w:numId="22">
    <w:abstractNumId w:val="12"/>
  </w:num>
  <w:num w:numId="23">
    <w:abstractNumId w:val="19"/>
  </w:num>
  <w:num w:numId="24">
    <w:abstractNumId w:val="13"/>
  </w:num>
  <w:num w:numId="25">
    <w:abstractNumId w:val="9"/>
  </w:num>
  <w:num w:numId="26">
    <w:abstractNumId w:val="21"/>
  </w:num>
  <w:num w:numId="27">
    <w:abstractNumId w:val="4"/>
  </w:num>
  <w:num w:numId="28">
    <w:abstractNumId w:val="14"/>
  </w:num>
  <w:num w:numId="29">
    <w:abstractNumId w:val="5"/>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F8"/>
    <w:rsid w:val="0002199C"/>
    <w:rsid w:val="0002399B"/>
    <w:rsid w:val="000640CE"/>
    <w:rsid w:val="00097178"/>
    <w:rsid w:val="00122DA2"/>
    <w:rsid w:val="0012762E"/>
    <w:rsid w:val="00132312"/>
    <w:rsid w:val="001511D2"/>
    <w:rsid w:val="00151749"/>
    <w:rsid w:val="001930E8"/>
    <w:rsid w:val="001C3C33"/>
    <w:rsid w:val="001F7E70"/>
    <w:rsid w:val="002739CE"/>
    <w:rsid w:val="00293C50"/>
    <w:rsid w:val="00347354"/>
    <w:rsid w:val="00361B17"/>
    <w:rsid w:val="00385F6F"/>
    <w:rsid w:val="003E747C"/>
    <w:rsid w:val="00485F24"/>
    <w:rsid w:val="00491EFC"/>
    <w:rsid w:val="004E2297"/>
    <w:rsid w:val="00514AB5"/>
    <w:rsid w:val="0055609B"/>
    <w:rsid w:val="00576E33"/>
    <w:rsid w:val="00591538"/>
    <w:rsid w:val="005A4B37"/>
    <w:rsid w:val="005B37CA"/>
    <w:rsid w:val="005E0F97"/>
    <w:rsid w:val="00666426"/>
    <w:rsid w:val="006B160D"/>
    <w:rsid w:val="006C52BF"/>
    <w:rsid w:val="006F53E4"/>
    <w:rsid w:val="00706E4B"/>
    <w:rsid w:val="00712599"/>
    <w:rsid w:val="00714FCC"/>
    <w:rsid w:val="007D718A"/>
    <w:rsid w:val="007E2F84"/>
    <w:rsid w:val="007F002A"/>
    <w:rsid w:val="00843BF9"/>
    <w:rsid w:val="00850D08"/>
    <w:rsid w:val="00866408"/>
    <w:rsid w:val="00873068"/>
    <w:rsid w:val="00874E80"/>
    <w:rsid w:val="008D7C16"/>
    <w:rsid w:val="00903F30"/>
    <w:rsid w:val="00906C84"/>
    <w:rsid w:val="0091503C"/>
    <w:rsid w:val="00921D01"/>
    <w:rsid w:val="009833A8"/>
    <w:rsid w:val="009853D7"/>
    <w:rsid w:val="009D40EA"/>
    <w:rsid w:val="00A340F8"/>
    <w:rsid w:val="00A34AB4"/>
    <w:rsid w:val="00B070F2"/>
    <w:rsid w:val="00B14A75"/>
    <w:rsid w:val="00B37647"/>
    <w:rsid w:val="00B64674"/>
    <w:rsid w:val="00BC7F4D"/>
    <w:rsid w:val="00C02CBE"/>
    <w:rsid w:val="00C056FE"/>
    <w:rsid w:val="00C477D2"/>
    <w:rsid w:val="00CE49A1"/>
    <w:rsid w:val="00D0027F"/>
    <w:rsid w:val="00D338D1"/>
    <w:rsid w:val="00D71CEE"/>
    <w:rsid w:val="00D82AB9"/>
    <w:rsid w:val="00D9159B"/>
    <w:rsid w:val="00DA12F8"/>
    <w:rsid w:val="00DF5726"/>
    <w:rsid w:val="00E46F61"/>
    <w:rsid w:val="00EC2243"/>
    <w:rsid w:val="00EC7195"/>
    <w:rsid w:val="00EF5AC3"/>
    <w:rsid w:val="00FC3F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BE4F"/>
  <w15:chartTrackingRefBased/>
  <w15:docId w15:val="{BF411AC8-8DDE-43D7-AC0F-ACB7F4B1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9A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29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2297"/>
    <w:rPr>
      <w:b/>
      <w:bCs/>
    </w:rPr>
  </w:style>
  <w:style w:type="paragraph" w:styleId="BalloonText">
    <w:name w:val="Balloon Text"/>
    <w:basedOn w:val="Normal"/>
    <w:link w:val="BalloonTextChar"/>
    <w:uiPriority w:val="99"/>
    <w:semiHidden/>
    <w:unhideWhenUsed/>
    <w:rsid w:val="004E2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297"/>
    <w:rPr>
      <w:rFonts w:ascii="Segoe UI" w:hAnsi="Segoe UI" w:cs="Segoe UI"/>
      <w:sz w:val="18"/>
      <w:szCs w:val="18"/>
    </w:rPr>
  </w:style>
  <w:style w:type="paragraph" w:styleId="ListParagraph">
    <w:name w:val="List Paragraph"/>
    <w:basedOn w:val="Normal"/>
    <w:uiPriority w:val="34"/>
    <w:qFormat/>
    <w:rsid w:val="001930E8"/>
    <w:pPr>
      <w:ind w:left="720"/>
      <w:contextualSpacing/>
    </w:pPr>
    <w:rPr>
      <w:rFonts w:eastAsiaTheme="minorHAnsi"/>
    </w:rPr>
  </w:style>
  <w:style w:type="paragraph" w:customStyle="1" w:styleId="TableParagraph">
    <w:name w:val="Table Paragraph"/>
    <w:basedOn w:val="Normal"/>
    <w:uiPriority w:val="1"/>
    <w:qFormat/>
    <w:rsid w:val="00B14A75"/>
    <w:pPr>
      <w:spacing w:before="35" w:after="0" w:line="240" w:lineRule="auto"/>
      <w:ind w:left="110"/>
    </w:pPr>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57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33"/>
    <w:rPr>
      <w:rFonts w:eastAsiaTheme="minorEastAsia"/>
      <w:lang w:val="en-US"/>
    </w:rPr>
  </w:style>
  <w:style w:type="paragraph" w:styleId="Footer">
    <w:name w:val="footer"/>
    <w:basedOn w:val="Normal"/>
    <w:link w:val="FooterChar"/>
    <w:uiPriority w:val="99"/>
    <w:unhideWhenUsed/>
    <w:rsid w:val="0057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3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0144">
      <w:bodyDiv w:val="1"/>
      <w:marLeft w:val="0"/>
      <w:marRight w:val="0"/>
      <w:marTop w:val="0"/>
      <w:marBottom w:val="0"/>
      <w:divBdr>
        <w:top w:val="none" w:sz="0" w:space="0" w:color="auto"/>
        <w:left w:val="none" w:sz="0" w:space="0" w:color="auto"/>
        <w:bottom w:val="none" w:sz="0" w:space="0" w:color="auto"/>
        <w:right w:val="none" w:sz="0" w:space="0" w:color="auto"/>
      </w:divBdr>
      <w:divsChild>
        <w:div w:id="529993178">
          <w:marLeft w:val="0"/>
          <w:marRight w:val="0"/>
          <w:marTop w:val="0"/>
          <w:marBottom w:val="0"/>
          <w:divBdr>
            <w:top w:val="none" w:sz="0" w:space="0" w:color="auto"/>
            <w:left w:val="none" w:sz="0" w:space="0" w:color="auto"/>
            <w:bottom w:val="none" w:sz="0" w:space="0" w:color="auto"/>
            <w:right w:val="none" w:sz="0" w:space="0" w:color="auto"/>
          </w:divBdr>
          <w:divsChild>
            <w:div w:id="565190556">
              <w:marLeft w:val="0"/>
              <w:marRight w:val="0"/>
              <w:marTop w:val="0"/>
              <w:marBottom w:val="0"/>
              <w:divBdr>
                <w:top w:val="none" w:sz="0" w:space="0" w:color="auto"/>
                <w:left w:val="none" w:sz="0" w:space="0" w:color="auto"/>
                <w:bottom w:val="none" w:sz="0" w:space="0" w:color="auto"/>
                <w:right w:val="none" w:sz="0" w:space="0" w:color="auto"/>
              </w:divBdr>
            </w:div>
            <w:div w:id="1029112713">
              <w:marLeft w:val="0"/>
              <w:marRight w:val="0"/>
              <w:marTop w:val="0"/>
              <w:marBottom w:val="0"/>
              <w:divBdr>
                <w:top w:val="none" w:sz="0" w:space="0" w:color="auto"/>
                <w:left w:val="none" w:sz="0" w:space="0" w:color="auto"/>
                <w:bottom w:val="none" w:sz="0" w:space="0" w:color="auto"/>
                <w:right w:val="none" w:sz="0" w:space="0" w:color="auto"/>
              </w:divBdr>
            </w:div>
          </w:divsChild>
        </w:div>
        <w:div w:id="1217009279">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
            <w:div w:id="6071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3489">
      <w:bodyDiv w:val="1"/>
      <w:marLeft w:val="0"/>
      <w:marRight w:val="0"/>
      <w:marTop w:val="0"/>
      <w:marBottom w:val="0"/>
      <w:divBdr>
        <w:top w:val="none" w:sz="0" w:space="0" w:color="auto"/>
        <w:left w:val="none" w:sz="0" w:space="0" w:color="auto"/>
        <w:bottom w:val="none" w:sz="0" w:space="0" w:color="auto"/>
        <w:right w:val="none" w:sz="0" w:space="0" w:color="auto"/>
      </w:divBdr>
      <w:divsChild>
        <w:div w:id="1517697008">
          <w:marLeft w:val="0"/>
          <w:marRight w:val="0"/>
          <w:marTop w:val="0"/>
          <w:marBottom w:val="0"/>
          <w:divBdr>
            <w:top w:val="none" w:sz="0" w:space="0" w:color="auto"/>
            <w:left w:val="none" w:sz="0" w:space="0" w:color="auto"/>
            <w:bottom w:val="none" w:sz="0" w:space="0" w:color="auto"/>
            <w:right w:val="none" w:sz="0" w:space="0" w:color="auto"/>
          </w:divBdr>
          <w:divsChild>
            <w:div w:id="235821303">
              <w:marLeft w:val="0"/>
              <w:marRight w:val="0"/>
              <w:marTop w:val="0"/>
              <w:marBottom w:val="0"/>
              <w:divBdr>
                <w:top w:val="none" w:sz="0" w:space="0" w:color="auto"/>
                <w:left w:val="none" w:sz="0" w:space="0" w:color="auto"/>
                <w:bottom w:val="none" w:sz="0" w:space="0" w:color="auto"/>
                <w:right w:val="none" w:sz="0" w:space="0" w:color="auto"/>
              </w:divBdr>
              <w:divsChild>
                <w:div w:id="1776755519">
                  <w:marLeft w:val="0"/>
                  <w:marRight w:val="0"/>
                  <w:marTop w:val="15"/>
                  <w:marBottom w:val="0"/>
                  <w:divBdr>
                    <w:top w:val="none" w:sz="0" w:space="0" w:color="auto"/>
                    <w:left w:val="none" w:sz="0" w:space="0" w:color="auto"/>
                    <w:bottom w:val="none" w:sz="0" w:space="0" w:color="auto"/>
                    <w:right w:val="none" w:sz="0" w:space="0" w:color="auto"/>
                  </w:divBdr>
                </w:div>
                <w:div w:id="1125539290">
                  <w:marLeft w:val="0"/>
                  <w:marRight w:val="0"/>
                  <w:marTop w:val="75"/>
                  <w:marBottom w:val="0"/>
                  <w:divBdr>
                    <w:top w:val="none" w:sz="0" w:space="0" w:color="auto"/>
                    <w:left w:val="none" w:sz="0" w:space="0" w:color="auto"/>
                    <w:bottom w:val="none" w:sz="0" w:space="0" w:color="auto"/>
                    <w:right w:val="none" w:sz="0" w:space="0" w:color="auto"/>
                  </w:divBdr>
                </w:div>
              </w:divsChild>
            </w:div>
            <w:div w:id="1768965865">
              <w:marLeft w:val="0"/>
              <w:marRight w:val="0"/>
              <w:marTop w:val="0"/>
              <w:marBottom w:val="0"/>
              <w:divBdr>
                <w:top w:val="none" w:sz="0" w:space="0" w:color="auto"/>
                <w:left w:val="none" w:sz="0" w:space="0" w:color="auto"/>
                <w:bottom w:val="none" w:sz="0" w:space="0" w:color="auto"/>
                <w:right w:val="none" w:sz="0" w:space="0" w:color="auto"/>
              </w:divBdr>
              <w:divsChild>
                <w:div w:id="703485336">
                  <w:marLeft w:val="0"/>
                  <w:marRight w:val="0"/>
                  <w:marTop w:val="15"/>
                  <w:marBottom w:val="0"/>
                  <w:divBdr>
                    <w:top w:val="none" w:sz="0" w:space="0" w:color="auto"/>
                    <w:left w:val="none" w:sz="0" w:space="0" w:color="auto"/>
                    <w:bottom w:val="none" w:sz="0" w:space="0" w:color="auto"/>
                    <w:right w:val="none" w:sz="0" w:space="0" w:color="auto"/>
                  </w:divBdr>
                </w:div>
                <w:div w:id="948705238">
                  <w:marLeft w:val="0"/>
                  <w:marRight w:val="0"/>
                  <w:marTop w:val="75"/>
                  <w:marBottom w:val="0"/>
                  <w:divBdr>
                    <w:top w:val="none" w:sz="0" w:space="0" w:color="auto"/>
                    <w:left w:val="none" w:sz="0" w:space="0" w:color="auto"/>
                    <w:bottom w:val="none" w:sz="0" w:space="0" w:color="auto"/>
                    <w:right w:val="none" w:sz="0" w:space="0" w:color="auto"/>
                  </w:divBdr>
                </w:div>
              </w:divsChild>
            </w:div>
            <w:div w:id="1721980528">
              <w:marLeft w:val="0"/>
              <w:marRight w:val="0"/>
              <w:marTop w:val="0"/>
              <w:marBottom w:val="0"/>
              <w:divBdr>
                <w:top w:val="none" w:sz="0" w:space="0" w:color="auto"/>
                <w:left w:val="none" w:sz="0" w:space="0" w:color="auto"/>
                <w:bottom w:val="none" w:sz="0" w:space="0" w:color="auto"/>
                <w:right w:val="none" w:sz="0" w:space="0" w:color="auto"/>
              </w:divBdr>
              <w:divsChild>
                <w:div w:id="1876846141">
                  <w:marLeft w:val="0"/>
                  <w:marRight w:val="0"/>
                  <w:marTop w:val="15"/>
                  <w:marBottom w:val="0"/>
                  <w:divBdr>
                    <w:top w:val="none" w:sz="0" w:space="0" w:color="auto"/>
                    <w:left w:val="none" w:sz="0" w:space="0" w:color="auto"/>
                    <w:bottom w:val="none" w:sz="0" w:space="0" w:color="auto"/>
                    <w:right w:val="none" w:sz="0" w:space="0" w:color="auto"/>
                  </w:divBdr>
                </w:div>
                <w:div w:id="1227453798">
                  <w:marLeft w:val="0"/>
                  <w:marRight w:val="0"/>
                  <w:marTop w:val="75"/>
                  <w:marBottom w:val="0"/>
                  <w:divBdr>
                    <w:top w:val="none" w:sz="0" w:space="0" w:color="auto"/>
                    <w:left w:val="none" w:sz="0" w:space="0" w:color="auto"/>
                    <w:bottom w:val="none" w:sz="0" w:space="0" w:color="auto"/>
                    <w:right w:val="none" w:sz="0" w:space="0" w:color="auto"/>
                  </w:divBdr>
                </w:div>
              </w:divsChild>
            </w:div>
            <w:div w:id="1113746954">
              <w:marLeft w:val="0"/>
              <w:marRight w:val="0"/>
              <w:marTop w:val="0"/>
              <w:marBottom w:val="0"/>
              <w:divBdr>
                <w:top w:val="none" w:sz="0" w:space="0" w:color="auto"/>
                <w:left w:val="none" w:sz="0" w:space="0" w:color="auto"/>
                <w:bottom w:val="none" w:sz="0" w:space="0" w:color="auto"/>
                <w:right w:val="none" w:sz="0" w:space="0" w:color="auto"/>
              </w:divBdr>
              <w:divsChild>
                <w:div w:id="975182296">
                  <w:marLeft w:val="0"/>
                  <w:marRight w:val="0"/>
                  <w:marTop w:val="15"/>
                  <w:marBottom w:val="0"/>
                  <w:divBdr>
                    <w:top w:val="none" w:sz="0" w:space="0" w:color="auto"/>
                    <w:left w:val="none" w:sz="0" w:space="0" w:color="auto"/>
                    <w:bottom w:val="none" w:sz="0" w:space="0" w:color="auto"/>
                    <w:right w:val="none" w:sz="0" w:space="0" w:color="auto"/>
                  </w:divBdr>
                </w:div>
                <w:div w:id="1977174279">
                  <w:marLeft w:val="0"/>
                  <w:marRight w:val="0"/>
                  <w:marTop w:val="75"/>
                  <w:marBottom w:val="0"/>
                  <w:divBdr>
                    <w:top w:val="none" w:sz="0" w:space="0" w:color="auto"/>
                    <w:left w:val="none" w:sz="0" w:space="0" w:color="auto"/>
                    <w:bottom w:val="none" w:sz="0" w:space="0" w:color="auto"/>
                    <w:right w:val="none" w:sz="0" w:space="0" w:color="auto"/>
                  </w:divBdr>
                </w:div>
              </w:divsChild>
            </w:div>
            <w:div w:id="590284894">
              <w:marLeft w:val="0"/>
              <w:marRight w:val="0"/>
              <w:marTop w:val="0"/>
              <w:marBottom w:val="0"/>
              <w:divBdr>
                <w:top w:val="none" w:sz="0" w:space="0" w:color="auto"/>
                <w:left w:val="none" w:sz="0" w:space="0" w:color="auto"/>
                <w:bottom w:val="none" w:sz="0" w:space="0" w:color="auto"/>
                <w:right w:val="none" w:sz="0" w:space="0" w:color="auto"/>
              </w:divBdr>
              <w:divsChild>
                <w:div w:id="375743596">
                  <w:marLeft w:val="0"/>
                  <w:marRight w:val="0"/>
                  <w:marTop w:val="15"/>
                  <w:marBottom w:val="0"/>
                  <w:divBdr>
                    <w:top w:val="none" w:sz="0" w:space="0" w:color="auto"/>
                    <w:left w:val="none" w:sz="0" w:space="0" w:color="auto"/>
                    <w:bottom w:val="none" w:sz="0" w:space="0" w:color="auto"/>
                    <w:right w:val="none" w:sz="0" w:space="0" w:color="auto"/>
                  </w:divBdr>
                </w:div>
              </w:divsChild>
            </w:div>
            <w:div w:id="125707730">
              <w:marLeft w:val="0"/>
              <w:marRight w:val="0"/>
              <w:marTop w:val="0"/>
              <w:marBottom w:val="0"/>
              <w:divBdr>
                <w:top w:val="none" w:sz="0" w:space="0" w:color="auto"/>
                <w:left w:val="none" w:sz="0" w:space="0" w:color="auto"/>
                <w:bottom w:val="none" w:sz="0" w:space="0" w:color="auto"/>
                <w:right w:val="none" w:sz="0" w:space="0" w:color="auto"/>
              </w:divBdr>
              <w:divsChild>
                <w:div w:id="2019500610">
                  <w:marLeft w:val="0"/>
                  <w:marRight w:val="0"/>
                  <w:marTop w:val="15"/>
                  <w:marBottom w:val="0"/>
                  <w:divBdr>
                    <w:top w:val="none" w:sz="0" w:space="0" w:color="auto"/>
                    <w:left w:val="none" w:sz="0" w:space="0" w:color="auto"/>
                    <w:bottom w:val="none" w:sz="0" w:space="0" w:color="auto"/>
                    <w:right w:val="none" w:sz="0" w:space="0" w:color="auto"/>
                  </w:divBdr>
                </w:div>
                <w:div w:id="1636252152">
                  <w:marLeft w:val="0"/>
                  <w:marRight w:val="0"/>
                  <w:marTop w:val="75"/>
                  <w:marBottom w:val="0"/>
                  <w:divBdr>
                    <w:top w:val="none" w:sz="0" w:space="0" w:color="auto"/>
                    <w:left w:val="none" w:sz="0" w:space="0" w:color="auto"/>
                    <w:bottom w:val="none" w:sz="0" w:space="0" w:color="auto"/>
                    <w:right w:val="none" w:sz="0" w:space="0" w:color="auto"/>
                  </w:divBdr>
                </w:div>
              </w:divsChild>
            </w:div>
            <w:div w:id="394665388">
              <w:marLeft w:val="0"/>
              <w:marRight w:val="0"/>
              <w:marTop w:val="0"/>
              <w:marBottom w:val="0"/>
              <w:divBdr>
                <w:top w:val="none" w:sz="0" w:space="0" w:color="auto"/>
                <w:left w:val="none" w:sz="0" w:space="0" w:color="auto"/>
                <w:bottom w:val="none" w:sz="0" w:space="0" w:color="auto"/>
                <w:right w:val="none" w:sz="0" w:space="0" w:color="auto"/>
              </w:divBdr>
              <w:divsChild>
                <w:div w:id="1922519246">
                  <w:marLeft w:val="0"/>
                  <w:marRight w:val="0"/>
                  <w:marTop w:val="15"/>
                  <w:marBottom w:val="0"/>
                  <w:divBdr>
                    <w:top w:val="none" w:sz="0" w:space="0" w:color="auto"/>
                    <w:left w:val="none" w:sz="0" w:space="0" w:color="auto"/>
                    <w:bottom w:val="none" w:sz="0" w:space="0" w:color="auto"/>
                    <w:right w:val="none" w:sz="0" w:space="0" w:color="auto"/>
                  </w:divBdr>
                </w:div>
              </w:divsChild>
            </w:div>
            <w:div w:id="915551103">
              <w:marLeft w:val="0"/>
              <w:marRight w:val="0"/>
              <w:marTop w:val="0"/>
              <w:marBottom w:val="0"/>
              <w:divBdr>
                <w:top w:val="none" w:sz="0" w:space="0" w:color="auto"/>
                <w:left w:val="none" w:sz="0" w:space="0" w:color="auto"/>
                <w:bottom w:val="none" w:sz="0" w:space="0" w:color="auto"/>
                <w:right w:val="none" w:sz="0" w:space="0" w:color="auto"/>
              </w:divBdr>
              <w:divsChild>
                <w:div w:id="1665670633">
                  <w:marLeft w:val="0"/>
                  <w:marRight w:val="0"/>
                  <w:marTop w:val="15"/>
                  <w:marBottom w:val="0"/>
                  <w:divBdr>
                    <w:top w:val="none" w:sz="0" w:space="0" w:color="auto"/>
                    <w:left w:val="none" w:sz="0" w:space="0" w:color="auto"/>
                    <w:bottom w:val="none" w:sz="0" w:space="0" w:color="auto"/>
                    <w:right w:val="none" w:sz="0" w:space="0" w:color="auto"/>
                  </w:divBdr>
                </w:div>
                <w:div w:id="298078662">
                  <w:marLeft w:val="0"/>
                  <w:marRight w:val="0"/>
                  <w:marTop w:val="75"/>
                  <w:marBottom w:val="0"/>
                  <w:divBdr>
                    <w:top w:val="none" w:sz="0" w:space="0" w:color="auto"/>
                    <w:left w:val="none" w:sz="0" w:space="0" w:color="auto"/>
                    <w:bottom w:val="none" w:sz="0" w:space="0" w:color="auto"/>
                    <w:right w:val="none" w:sz="0" w:space="0" w:color="auto"/>
                  </w:divBdr>
                </w:div>
              </w:divsChild>
            </w:div>
            <w:div w:id="983238876">
              <w:marLeft w:val="0"/>
              <w:marRight w:val="0"/>
              <w:marTop w:val="0"/>
              <w:marBottom w:val="0"/>
              <w:divBdr>
                <w:top w:val="none" w:sz="0" w:space="0" w:color="auto"/>
                <w:left w:val="none" w:sz="0" w:space="0" w:color="auto"/>
                <w:bottom w:val="none" w:sz="0" w:space="0" w:color="auto"/>
                <w:right w:val="none" w:sz="0" w:space="0" w:color="auto"/>
              </w:divBdr>
              <w:divsChild>
                <w:div w:id="633750524">
                  <w:marLeft w:val="0"/>
                  <w:marRight w:val="0"/>
                  <w:marTop w:val="15"/>
                  <w:marBottom w:val="0"/>
                  <w:divBdr>
                    <w:top w:val="none" w:sz="0" w:space="0" w:color="auto"/>
                    <w:left w:val="none" w:sz="0" w:space="0" w:color="auto"/>
                    <w:bottom w:val="none" w:sz="0" w:space="0" w:color="auto"/>
                    <w:right w:val="none" w:sz="0" w:space="0" w:color="auto"/>
                  </w:divBdr>
                </w:div>
                <w:div w:id="8654086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1553138">
          <w:marLeft w:val="0"/>
          <w:marRight w:val="0"/>
          <w:marTop w:val="540"/>
          <w:marBottom w:val="100"/>
          <w:divBdr>
            <w:top w:val="none" w:sz="0" w:space="0" w:color="auto"/>
            <w:left w:val="none" w:sz="0" w:space="0" w:color="auto"/>
            <w:bottom w:val="none" w:sz="0" w:space="0" w:color="auto"/>
            <w:right w:val="none" w:sz="0" w:space="0" w:color="auto"/>
          </w:divBdr>
          <w:divsChild>
            <w:div w:id="1221019667">
              <w:marLeft w:val="0"/>
              <w:marRight w:val="0"/>
              <w:marTop w:val="0"/>
              <w:marBottom w:val="0"/>
              <w:divBdr>
                <w:top w:val="none" w:sz="0" w:space="0" w:color="auto"/>
                <w:left w:val="none" w:sz="0" w:space="0" w:color="auto"/>
                <w:bottom w:val="none" w:sz="0" w:space="0" w:color="auto"/>
                <w:right w:val="none" w:sz="0" w:space="0" w:color="auto"/>
              </w:divBdr>
              <w:divsChild>
                <w:div w:id="1488279864">
                  <w:marLeft w:val="0"/>
                  <w:marRight w:val="0"/>
                  <w:marTop w:val="0"/>
                  <w:marBottom w:val="0"/>
                  <w:divBdr>
                    <w:top w:val="none" w:sz="0" w:space="0" w:color="auto"/>
                    <w:left w:val="none" w:sz="0" w:space="0" w:color="auto"/>
                    <w:bottom w:val="none" w:sz="0" w:space="0" w:color="auto"/>
                    <w:right w:val="none" w:sz="0" w:space="0" w:color="auto"/>
                  </w:divBdr>
                  <w:divsChild>
                    <w:div w:id="2087528063">
                      <w:marLeft w:val="0"/>
                      <w:marRight w:val="0"/>
                      <w:marTop w:val="0"/>
                      <w:marBottom w:val="0"/>
                      <w:divBdr>
                        <w:top w:val="none" w:sz="0" w:space="0" w:color="auto"/>
                        <w:left w:val="none" w:sz="0" w:space="0" w:color="auto"/>
                        <w:bottom w:val="none" w:sz="0" w:space="0" w:color="auto"/>
                        <w:right w:val="none" w:sz="0" w:space="0" w:color="auto"/>
                      </w:divBdr>
                      <w:divsChild>
                        <w:div w:id="30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364694">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3">
          <w:marLeft w:val="0"/>
          <w:marRight w:val="0"/>
          <w:marTop w:val="0"/>
          <w:marBottom w:val="330"/>
          <w:divBdr>
            <w:top w:val="none" w:sz="0" w:space="0" w:color="auto"/>
            <w:left w:val="none" w:sz="0" w:space="0" w:color="auto"/>
            <w:bottom w:val="none" w:sz="0" w:space="0" w:color="auto"/>
            <w:right w:val="none" w:sz="0" w:space="0" w:color="auto"/>
          </w:divBdr>
        </w:div>
        <w:div w:id="1180044197">
          <w:marLeft w:val="0"/>
          <w:marRight w:val="0"/>
          <w:marTop w:val="0"/>
          <w:marBottom w:val="330"/>
          <w:divBdr>
            <w:top w:val="none" w:sz="0" w:space="0" w:color="auto"/>
            <w:left w:val="none" w:sz="0" w:space="0" w:color="auto"/>
            <w:bottom w:val="none" w:sz="0" w:space="0" w:color="auto"/>
            <w:right w:val="none" w:sz="0" w:space="0" w:color="auto"/>
          </w:divBdr>
        </w:div>
        <w:div w:id="18004771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 DIPTA JENA</dc:creator>
  <cp:keywords/>
  <dc:description/>
  <cp:lastModifiedBy>DAV EXAM</cp:lastModifiedBy>
  <cp:revision>17</cp:revision>
  <cp:lastPrinted>2022-02-13T07:02:00Z</cp:lastPrinted>
  <dcterms:created xsi:type="dcterms:W3CDTF">2022-06-17T03:06:00Z</dcterms:created>
  <dcterms:modified xsi:type="dcterms:W3CDTF">2022-06-21T05:09:00Z</dcterms:modified>
</cp:coreProperties>
</file>